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2923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6FEFC834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5CE05E5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268FF55E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7BC4CEBE" w14:textId="77777777" w:rsidR="007409F3" w:rsidRPr="00A07CA0" w:rsidRDefault="007409F3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483C46AF" w14:textId="77777777" w:rsidR="00DD3911" w:rsidRPr="00A07CA0" w:rsidRDefault="00DD3911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4B70848F" w14:textId="77777777" w:rsidR="00DD3911" w:rsidRPr="00A07CA0" w:rsidRDefault="00DD3911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369A4BC0" w14:textId="77777777" w:rsidR="007409F3" w:rsidRPr="00A07CA0" w:rsidRDefault="007409F3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5858CA82" w14:textId="77777777" w:rsidR="00DD3911" w:rsidRPr="00A07CA0" w:rsidRDefault="00DD3911" w:rsidP="00DD391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sz w:val="72"/>
          <w:szCs w:val="72"/>
          <w:cs/>
        </w:rPr>
      </w:pPr>
      <w:r w:rsidRPr="00A07CA0">
        <w:rPr>
          <w:rFonts w:ascii="TH Sarabun New" w:hAnsi="TH Sarabun New"/>
          <w:sz w:val="72"/>
          <w:szCs w:val="72"/>
          <w:cs/>
        </w:rPr>
        <w:t>รูปแบบการเขียน</w:t>
      </w:r>
    </w:p>
    <w:p w14:paraId="615DBB2F" w14:textId="77777777" w:rsidR="007409F3" w:rsidRPr="00A07CA0" w:rsidRDefault="007409F3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63E2F1BC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72"/>
          <w:szCs w:val="72"/>
        </w:rPr>
      </w:pPr>
      <w:r w:rsidRPr="00A07CA0">
        <w:rPr>
          <w:rFonts w:ascii="TH Sarabun New" w:hAnsi="TH Sarabun New"/>
          <w:b/>
          <w:bCs/>
          <w:sz w:val="72"/>
          <w:szCs w:val="72"/>
          <w:cs/>
        </w:rPr>
        <w:t xml:space="preserve">รายงานการประเมินตนเอง </w:t>
      </w:r>
    </w:p>
    <w:p w14:paraId="1460963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72"/>
          <w:szCs w:val="72"/>
          <w:cs/>
        </w:rPr>
      </w:pPr>
      <w:r w:rsidRPr="00A07CA0">
        <w:rPr>
          <w:rFonts w:ascii="TH Sarabun New" w:hAnsi="TH Sarabun New"/>
          <w:b/>
          <w:bCs/>
          <w:sz w:val="72"/>
          <w:szCs w:val="72"/>
          <w:cs/>
        </w:rPr>
        <w:t>ร</w:t>
      </w:r>
      <w:r w:rsidR="009A521B" w:rsidRPr="00A07CA0">
        <w:rPr>
          <w:rFonts w:ascii="TH Sarabun New" w:hAnsi="TH Sarabun New"/>
          <w:b/>
          <w:bCs/>
          <w:sz w:val="72"/>
          <w:szCs w:val="72"/>
          <w:cs/>
        </w:rPr>
        <w:t>ะดับคณะ วิทยาเขต และวิทยาลัย</w:t>
      </w:r>
    </w:p>
    <w:p w14:paraId="586F5215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sz w:val="48"/>
          <w:szCs w:val="48"/>
        </w:rPr>
      </w:pPr>
    </w:p>
    <w:p w14:paraId="41ACDFDF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20154B99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6C02016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23FC9793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2C4F9D13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05499E00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743F0D09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7B0C8A0B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  <w:r w:rsidRPr="00A07CA0">
        <w:rPr>
          <w:rFonts w:ascii="TH Sarabun New" w:hAnsi="TH Sarabun New"/>
          <w:b/>
          <w:bCs/>
          <w:szCs w:val="22"/>
          <w:cs/>
        </w:rPr>
        <w:lastRenderedPageBreak/>
        <w:t>(</w:t>
      </w:r>
      <w:r w:rsidRPr="00A07CA0">
        <w:rPr>
          <w:rFonts w:ascii="TH Sarabun New" w:hAnsi="TH Sarabun New"/>
          <w:b/>
          <w:bCs/>
          <w:cs/>
        </w:rPr>
        <w:t>รูปแบบปก)</w:t>
      </w:r>
    </w:p>
    <w:p w14:paraId="2B18C08F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both"/>
        <w:rPr>
          <w:rFonts w:ascii="TH Sarabun New" w:hAnsi="TH Sarabun New"/>
          <w:b/>
          <w:bCs/>
        </w:rPr>
      </w:pPr>
      <w:r w:rsidRPr="00A07CA0">
        <w:rPr>
          <w:rFonts w:ascii="TH Sarabun New" w:hAnsi="TH Sarabun New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60B4513" wp14:editId="49659835">
                <wp:simplePos x="0" y="0"/>
                <wp:positionH relativeFrom="column">
                  <wp:posOffset>244475</wp:posOffset>
                </wp:positionH>
                <wp:positionV relativeFrom="paragraph">
                  <wp:posOffset>152400</wp:posOffset>
                </wp:positionV>
                <wp:extent cx="5334000" cy="72390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10E7C" id="Rectangle 8" o:spid="_x0000_s1026" style="position:absolute;margin-left:19.25pt;margin-top:12pt;width:420pt;height:57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"/>
            </w:pict>
          </mc:Fallback>
        </mc:AlternateContent>
      </w:r>
    </w:p>
    <w:p w14:paraId="6F9FEB7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  <w:r w:rsidRPr="00A07CA0">
        <w:rPr>
          <w:rFonts w:ascii="TH Sarabun New" w:hAnsi="TH Sarabun New"/>
          <w:b/>
          <w:bCs/>
          <w:noProof/>
          <w:sz w:val="36"/>
          <w:szCs w:val="36"/>
        </w:rPr>
        <w:drawing>
          <wp:inline distT="0" distB="0" distL="0" distR="0" wp14:anchorId="598D0CD5" wp14:editId="13323095">
            <wp:extent cx="895350" cy="895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912F0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0DF871CF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40"/>
          <w:szCs w:val="40"/>
        </w:rPr>
      </w:pPr>
      <w:r w:rsidRPr="00A07CA0">
        <w:rPr>
          <w:rFonts w:ascii="TH Sarabun New" w:hAnsi="TH Sarabun New"/>
          <w:b/>
          <w:bCs/>
          <w:sz w:val="40"/>
          <w:szCs w:val="40"/>
          <w:cs/>
        </w:rPr>
        <w:t xml:space="preserve">รายงานการประเมินตนเอง </w:t>
      </w:r>
    </w:p>
    <w:p w14:paraId="0F32C5E7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  <w:cs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ร</w:t>
      </w:r>
      <w:r w:rsidR="009A521B" w:rsidRPr="00A07CA0">
        <w:rPr>
          <w:rFonts w:ascii="TH Sarabun New" w:hAnsi="TH Sarabun New"/>
          <w:b/>
          <w:bCs/>
          <w:sz w:val="36"/>
          <w:szCs w:val="36"/>
          <w:cs/>
        </w:rPr>
        <w:t>ะดับคณะ วิทยาเขต และวิทยาลัย</w:t>
      </w:r>
    </w:p>
    <w:p w14:paraId="29DEEF22" w14:textId="7A76DBDB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ปีการศึกษา  ๒๕</w:t>
      </w:r>
      <w:r w:rsidR="00C34EFC" w:rsidRPr="00A07CA0">
        <w:rPr>
          <w:rFonts w:ascii="TH Sarabun New" w:hAnsi="TH Sarabun New"/>
          <w:b/>
          <w:bCs/>
          <w:sz w:val="36"/>
          <w:szCs w:val="36"/>
          <w:cs/>
        </w:rPr>
        <w:t>๖</w:t>
      </w:r>
      <w:r w:rsidR="00077291">
        <w:rPr>
          <w:rFonts w:ascii="TH Sarabun New" w:hAnsi="TH Sarabun New" w:hint="cs"/>
          <w:b/>
          <w:bCs/>
          <w:sz w:val="36"/>
          <w:szCs w:val="36"/>
          <w:cs/>
        </w:rPr>
        <w:t>๗</w:t>
      </w:r>
    </w:p>
    <w:p w14:paraId="6888B860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</w:p>
    <w:p w14:paraId="6016309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ของ</w:t>
      </w:r>
    </w:p>
    <w:p w14:paraId="4E52D20B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</w:p>
    <w:p w14:paraId="5A50CAE2" w14:textId="77777777" w:rsidR="0062660A" w:rsidRPr="00961312" w:rsidRDefault="0062660A" w:rsidP="00961312">
      <w:pPr>
        <w:jc w:val="center"/>
        <w:rPr>
          <w:sz w:val="24"/>
          <w:szCs w:val="36"/>
        </w:rPr>
      </w:pPr>
      <w:r w:rsidRPr="00961312">
        <w:rPr>
          <w:sz w:val="24"/>
          <w:szCs w:val="36"/>
          <w:cs/>
        </w:rPr>
        <w:t>มหาวิทยาลัยมหาจุฬาลงกรณราชวิทยาลัย</w:t>
      </w:r>
    </w:p>
    <w:p w14:paraId="6884269A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</w:p>
    <w:p w14:paraId="48FEBF9E" w14:textId="655311EC" w:rsidR="0062660A" w:rsidRPr="00A07CA0" w:rsidRDefault="0062660A" w:rsidP="00A07CA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(ชื่อส่วนงาน)........................................................</w:t>
      </w:r>
    </w:p>
    <w:p w14:paraId="7009F792" w14:textId="77777777" w:rsidR="0062660A" w:rsidRPr="00961312" w:rsidRDefault="0062660A" w:rsidP="00961312">
      <w:pPr>
        <w:jc w:val="center"/>
        <w:rPr>
          <w:b/>
          <w:bCs/>
          <w:sz w:val="24"/>
          <w:szCs w:val="36"/>
        </w:rPr>
      </w:pPr>
      <w:r w:rsidRPr="00961312">
        <w:rPr>
          <w:b/>
          <w:bCs/>
          <w:sz w:val="24"/>
          <w:szCs w:val="36"/>
          <w:cs/>
        </w:rPr>
        <w:t>เพื่อรับการประเมินคุณภาพการศึกษาภายใน</w:t>
      </w:r>
    </w:p>
    <w:p w14:paraId="4FA0D52E" w14:textId="5613C387" w:rsidR="00DD3911" w:rsidRPr="00A07CA0" w:rsidRDefault="0062660A" w:rsidP="00A07CA0">
      <w:pPr>
        <w:spacing w:beforeLines="60" w:before="144"/>
        <w:jc w:val="center"/>
        <w:rPr>
          <w:rFonts w:ascii="TH Sarabun New" w:hAnsi="TH Sarabun New"/>
          <w:szCs w:val="28"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วันที่ ........ เดือน ................. พ.ศ. ...........</w:t>
      </w:r>
    </w:p>
    <w:p w14:paraId="681F20E6" w14:textId="77777777" w:rsidR="00E07D0F" w:rsidRPr="00A07CA0" w:rsidRDefault="00E07D0F" w:rsidP="00F55A3E">
      <w:pPr>
        <w:pStyle w:val="Heading1"/>
      </w:pPr>
      <w:r w:rsidRPr="00A07CA0">
        <w:rPr>
          <w:cs/>
        </w:rPr>
        <w:lastRenderedPageBreak/>
        <w:t>คำนำ</w:t>
      </w:r>
    </w:p>
    <w:p w14:paraId="0D3DF392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1CB5DD9E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0803A502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0EDDF075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735E6ADA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08362FCD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21D46FAA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6DCC9C54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5D963EF8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67FAA50E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159AF8AF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</w:p>
    <w:p w14:paraId="754308F1" w14:textId="77777777" w:rsidR="00E07D0F" w:rsidRPr="00A07CA0" w:rsidRDefault="00E07D0F" w:rsidP="001764F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>- ลายเซ็น -</w:t>
      </w:r>
    </w:p>
    <w:p w14:paraId="27BB0EAC" w14:textId="77777777" w:rsidR="00E07D0F" w:rsidRPr="00A07CA0" w:rsidRDefault="00E07D0F" w:rsidP="001764F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 xml:space="preserve">                   (...................................................)</w:t>
      </w:r>
    </w:p>
    <w:p w14:paraId="4E2E9F8B" w14:textId="5B1E1C47" w:rsidR="00E07D0F" w:rsidRPr="00A07CA0" w:rsidRDefault="00E07D0F" w:rsidP="001764F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 ตำแหน่ง ......................</w:t>
      </w:r>
      <w:r w:rsidR="00077291">
        <w:rPr>
          <w:rFonts w:ascii="TH Sarabun New" w:hAnsi="TH Sarabun New" w:hint="cs"/>
          <w:sz w:val="32"/>
          <w:cs/>
        </w:rPr>
        <w:t>...........</w:t>
      </w:r>
      <w:r w:rsidRPr="00A07CA0">
        <w:rPr>
          <w:rFonts w:ascii="TH Sarabun New" w:hAnsi="TH Sarabun New"/>
          <w:sz w:val="32"/>
          <w:cs/>
        </w:rPr>
        <w:t>.....</w:t>
      </w:r>
    </w:p>
    <w:p w14:paraId="6DAB8723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both"/>
        <w:rPr>
          <w:rFonts w:ascii="TH Sarabun New" w:hAnsi="TH Sarabun New"/>
          <w:b/>
          <w:bCs/>
        </w:rPr>
      </w:pPr>
    </w:p>
    <w:p w14:paraId="686C3C47" w14:textId="77777777" w:rsidR="00DD3911" w:rsidRPr="00A07CA0" w:rsidRDefault="00DD3911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both"/>
        <w:rPr>
          <w:rFonts w:ascii="TH Sarabun New" w:hAnsi="TH Sarabun New"/>
          <w:b/>
          <w:bCs/>
        </w:rPr>
      </w:pPr>
    </w:p>
    <w:p w14:paraId="7A4D6798" w14:textId="77777777" w:rsidR="0062660A" w:rsidRPr="00A07CA0" w:rsidRDefault="0062660A" w:rsidP="00F55A3E">
      <w:pPr>
        <w:pStyle w:val="Heading1"/>
      </w:pPr>
      <w:r w:rsidRPr="00A07CA0">
        <w:rPr>
          <w:cs/>
        </w:rPr>
        <w:lastRenderedPageBreak/>
        <w:t>สารบัญ</w:t>
      </w:r>
    </w:p>
    <w:p w14:paraId="068C3DF7" w14:textId="77777777" w:rsidR="0062660A" w:rsidRPr="00A07CA0" w:rsidRDefault="0062660A" w:rsidP="00E07D0F">
      <w:pPr>
        <w:spacing w:after="0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 </w:t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                    หน้า</w:t>
      </w:r>
    </w:p>
    <w:p w14:paraId="4D31E29A" w14:textId="77777777" w:rsidR="0062660A" w:rsidRPr="00A07CA0" w:rsidRDefault="0062660A" w:rsidP="009D1EB0">
      <w:pPr>
        <w:tabs>
          <w:tab w:val="right" w:pos="8164"/>
        </w:tabs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คำนำ</w:t>
      </w:r>
      <w:r w:rsidRPr="00A07CA0">
        <w:rPr>
          <w:rFonts w:ascii="TH Sarabun New" w:hAnsi="TH Sarabun New"/>
          <w:b/>
          <w:bCs/>
          <w:sz w:val="32"/>
          <w:cs/>
        </w:rPr>
        <w:tab/>
      </w:r>
    </w:p>
    <w:p w14:paraId="0DCF1ECA" w14:textId="77777777" w:rsidR="0062660A" w:rsidRPr="00A07CA0" w:rsidRDefault="0062660A" w:rsidP="009D1EB0">
      <w:pPr>
        <w:tabs>
          <w:tab w:val="right" w:pos="8164"/>
        </w:tabs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สารบัญ  </w:t>
      </w:r>
      <w:r w:rsidRPr="00A07CA0">
        <w:rPr>
          <w:rFonts w:ascii="TH Sarabun New" w:hAnsi="TH Sarabun New"/>
          <w:b/>
          <w:bCs/>
          <w:sz w:val="32"/>
          <w:cs/>
        </w:rPr>
        <w:tab/>
      </w:r>
    </w:p>
    <w:p w14:paraId="5DDCF3FD" w14:textId="77777777" w:rsidR="0062660A" w:rsidRPr="00A07CA0" w:rsidRDefault="0062660A" w:rsidP="009D1EB0">
      <w:pPr>
        <w:tabs>
          <w:tab w:val="left" w:pos="850"/>
          <w:tab w:val="right" w:pos="8164"/>
        </w:tabs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บทที่ ๑ </w:t>
      </w:r>
      <w:r w:rsidRPr="00A07CA0">
        <w:rPr>
          <w:rFonts w:ascii="TH Sarabun New" w:hAnsi="TH Sarabun New"/>
          <w:b/>
          <w:bCs/>
          <w:sz w:val="32"/>
          <w:cs/>
        </w:rPr>
        <w:tab/>
        <w:t xml:space="preserve">บทนำ  </w:t>
      </w:r>
      <w:r w:rsidRPr="00A07CA0">
        <w:rPr>
          <w:rFonts w:ascii="TH Sarabun New" w:hAnsi="TH Sarabun New"/>
          <w:b/>
          <w:bCs/>
          <w:sz w:val="32"/>
          <w:cs/>
        </w:rPr>
        <w:tab/>
      </w:r>
    </w:p>
    <w:p w14:paraId="00890B21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๑.๑ </w:t>
      </w:r>
      <w:r w:rsidRPr="00A07CA0">
        <w:rPr>
          <w:rFonts w:ascii="TH Sarabun New" w:hAnsi="TH Sarabun New"/>
          <w:sz w:val="32"/>
          <w:cs/>
        </w:rPr>
        <w:tab/>
        <w:t>ชื่อส่วนงาน ที่ตั้ง และประวัติความเป็นมาโดยย่อ</w:t>
      </w:r>
      <w:r w:rsidRPr="00A07CA0">
        <w:rPr>
          <w:rFonts w:ascii="TH Sarabun New" w:hAnsi="TH Sarabun New"/>
          <w:sz w:val="32"/>
          <w:cs/>
        </w:rPr>
        <w:tab/>
        <w:t xml:space="preserve">  </w:t>
      </w:r>
    </w:p>
    <w:p w14:paraId="247C98C7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๑.๒ </w:t>
      </w:r>
      <w:r w:rsidRPr="00A07CA0">
        <w:rPr>
          <w:rFonts w:ascii="TH Sarabun New" w:hAnsi="TH Sarabun New"/>
          <w:sz w:val="32"/>
          <w:cs/>
        </w:rPr>
        <w:tab/>
        <w:t>ปรัชญา ปณิธาน วิสัยทัศน์และพันธกิจ</w:t>
      </w:r>
      <w:r w:rsidRPr="00A07CA0">
        <w:rPr>
          <w:rFonts w:ascii="TH Sarabun New" w:hAnsi="TH Sarabun New"/>
          <w:sz w:val="32"/>
          <w:cs/>
        </w:rPr>
        <w:tab/>
        <w:t xml:space="preserve">  </w:t>
      </w:r>
    </w:p>
    <w:p w14:paraId="5AFDCF14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  <w:cs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๑.๓ </w:t>
      </w:r>
      <w:r w:rsidRPr="00A07CA0">
        <w:rPr>
          <w:rFonts w:ascii="TH Sarabun New" w:hAnsi="TH Sarabun New"/>
          <w:sz w:val="32"/>
          <w:cs/>
        </w:rPr>
        <w:tab/>
        <w:t>เอกลักษณ์มหาวิทยาลัย อัตลักษณ์มหาวิทยาลัยและอัตลักษณ์บัณฑิต</w:t>
      </w:r>
    </w:p>
    <w:p w14:paraId="55FE0DDD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ab/>
        <w:t>๑.๔</w:t>
      </w:r>
      <w:r w:rsidRPr="00A07CA0">
        <w:rPr>
          <w:rFonts w:ascii="TH Sarabun New" w:hAnsi="TH Sarabun New"/>
          <w:sz w:val="32"/>
          <w:cs/>
        </w:rPr>
        <w:tab/>
        <w:t>โครงสร้างองค์กร และโครงสร้างการบริหาร</w:t>
      </w:r>
      <w:r w:rsidRPr="00A07CA0">
        <w:rPr>
          <w:rFonts w:ascii="TH Sarabun New" w:hAnsi="TH Sarabun New"/>
          <w:sz w:val="32"/>
          <w:cs/>
        </w:rPr>
        <w:tab/>
      </w:r>
    </w:p>
    <w:p w14:paraId="0E66C67B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๑.๕ </w:t>
      </w:r>
      <w:r w:rsidRPr="00A07CA0">
        <w:rPr>
          <w:rFonts w:ascii="TH Sarabun New" w:hAnsi="TH Sarabun New"/>
          <w:sz w:val="32"/>
          <w:cs/>
        </w:rPr>
        <w:tab/>
        <w:t xml:space="preserve">รายชื่อผู้บริหาร กรรมการบริหาร และกรรมการสภาชุดปัจจุบัน </w:t>
      </w:r>
      <w:r w:rsidRPr="00A07CA0">
        <w:rPr>
          <w:rFonts w:ascii="TH Sarabun New" w:hAnsi="TH Sarabun New"/>
          <w:sz w:val="32"/>
          <w:cs/>
        </w:rPr>
        <w:tab/>
      </w:r>
    </w:p>
    <w:p w14:paraId="17D92571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>๑.๖</w:t>
      </w:r>
      <w:r w:rsidRPr="00A07CA0">
        <w:rPr>
          <w:rFonts w:ascii="TH Sarabun New" w:hAnsi="TH Sarabun New"/>
          <w:sz w:val="32"/>
          <w:cs/>
        </w:rPr>
        <w:tab/>
        <w:t>หลักสูตรและจำนวนนิสิต</w:t>
      </w:r>
      <w:r w:rsidRPr="00A07CA0">
        <w:rPr>
          <w:rFonts w:ascii="TH Sarabun New" w:hAnsi="TH Sarabun New"/>
          <w:sz w:val="32"/>
          <w:cs/>
        </w:rPr>
        <w:tab/>
      </w:r>
    </w:p>
    <w:p w14:paraId="007E21D8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๑.๗ </w:t>
      </w:r>
      <w:r w:rsidRPr="00A07CA0">
        <w:rPr>
          <w:rFonts w:ascii="TH Sarabun New" w:hAnsi="TH Sarabun New"/>
          <w:sz w:val="32"/>
          <w:cs/>
        </w:rPr>
        <w:tab/>
        <w:t>อาจารย์และบุคลากร</w:t>
      </w:r>
      <w:r w:rsidRPr="00A07CA0">
        <w:rPr>
          <w:rFonts w:ascii="TH Sarabun New" w:hAnsi="TH Sarabun New"/>
          <w:sz w:val="32"/>
          <w:cs/>
        </w:rPr>
        <w:tab/>
      </w:r>
    </w:p>
    <w:p w14:paraId="01E4FB05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>๑.๘</w:t>
      </w:r>
      <w:r w:rsidRPr="00A07CA0">
        <w:rPr>
          <w:rFonts w:ascii="TH Sarabun New" w:hAnsi="TH Sarabun New"/>
          <w:sz w:val="32"/>
          <w:cs/>
        </w:rPr>
        <w:tab/>
        <w:t>ข้อมูลพื้นฐานโดยย่อเกี่ยวกับงบประมาณ และอาคารสถานที่</w:t>
      </w:r>
      <w:r w:rsidRPr="00A07CA0">
        <w:rPr>
          <w:rFonts w:ascii="TH Sarabun New" w:hAnsi="TH Sarabun New"/>
          <w:sz w:val="32"/>
          <w:cs/>
        </w:rPr>
        <w:tab/>
      </w:r>
    </w:p>
    <w:p w14:paraId="487E8DFD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>๑.๙</w:t>
      </w:r>
      <w:r w:rsidRPr="00A07CA0">
        <w:rPr>
          <w:rFonts w:ascii="TH Sarabun New" w:hAnsi="TH Sarabun New"/>
          <w:sz w:val="32"/>
          <w:cs/>
        </w:rPr>
        <w:tab/>
        <w:t>ผลการปรับปรุงตามข้อเสนอแนะของผลการประเมินปีที่ผ่านมา</w:t>
      </w:r>
      <w:r w:rsidRPr="00A07CA0">
        <w:rPr>
          <w:rFonts w:ascii="TH Sarabun New" w:hAnsi="TH Sarabun New"/>
          <w:sz w:val="32"/>
          <w:cs/>
        </w:rPr>
        <w:tab/>
      </w:r>
    </w:p>
    <w:p w14:paraId="3A19F777" w14:textId="77777777" w:rsidR="0062660A" w:rsidRPr="00961312" w:rsidRDefault="0062660A" w:rsidP="00961312">
      <w:pPr>
        <w:spacing w:after="0" w:line="240" w:lineRule="auto"/>
        <w:rPr>
          <w:b/>
          <w:bCs/>
          <w:i/>
          <w:iCs/>
        </w:rPr>
      </w:pPr>
      <w:r w:rsidRPr="00961312">
        <w:rPr>
          <w:b/>
          <w:bCs/>
          <w:cs/>
        </w:rPr>
        <w:t xml:space="preserve">บทที่ ๒ </w:t>
      </w:r>
      <w:r w:rsidRPr="00961312">
        <w:rPr>
          <w:b/>
          <w:bCs/>
          <w:cs/>
        </w:rPr>
        <w:tab/>
        <w:t>ผลการประเมินตามตัวบ่งชี้</w:t>
      </w:r>
      <w:r w:rsidRPr="00961312">
        <w:rPr>
          <w:b/>
          <w:bCs/>
          <w:cs/>
        </w:rPr>
        <w:tab/>
      </w:r>
    </w:p>
    <w:p w14:paraId="5F06029B" w14:textId="37D02922" w:rsidR="00961312" w:rsidRDefault="0062660A" w:rsidP="00961312">
      <w:pPr>
        <w:spacing w:after="0" w:line="240" w:lineRule="auto"/>
        <w:ind w:firstLine="851"/>
      </w:pPr>
      <w:r w:rsidRPr="00A07CA0">
        <w:rPr>
          <w:cs/>
        </w:rPr>
        <w:t xml:space="preserve">องค์ประกอบที่ ๑  </w:t>
      </w:r>
      <w:r w:rsidR="0038180B">
        <w:rPr>
          <w:cs/>
        </w:rPr>
        <w:t>การจัดการเรียนการสอน</w:t>
      </w:r>
      <w:r w:rsidRPr="00A07CA0">
        <w:rPr>
          <w:cs/>
        </w:rPr>
        <w:tab/>
      </w:r>
      <w:r w:rsidRPr="00A07CA0">
        <w:rPr>
          <w:cs/>
        </w:rPr>
        <w:tab/>
      </w:r>
    </w:p>
    <w:p w14:paraId="5D9BFF5A" w14:textId="09F51788" w:rsidR="00961312" w:rsidRDefault="0062660A" w:rsidP="00961312">
      <w:pPr>
        <w:spacing w:after="0" w:line="240" w:lineRule="auto"/>
        <w:ind w:firstLine="851"/>
      </w:pPr>
      <w:r w:rsidRPr="00A07CA0">
        <w:rPr>
          <w:cs/>
        </w:rPr>
        <w:t xml:space="preserve">องค์ประกอบที่ ๒  </w:t>
      </w:r>
      <w:r w:rsidR="0038180B">
        <w:rPr>
          <w:cs/>
        </w:rPr>
        <w:t>การวิจัยและสร้างนวัตกรรม</w:t>
      </w:r>
      <w:r w:rsidRPr="00A07CA0">
        <w:rPr>
          <w:cs/>
        </w:rPr>
        <w:tab/>
      </w:r>
      <w:r w:rsidRPr="00A07CA0">
        <w:rPr>
          <w:cs/>
        </w:rPr>
        <w:tab/>
      </w:r>
    </w:p>
    <w:p w14:paraId="49DE3B4D" w14:textId="77777777" w:rsidR="00961312" w:rsidRDefault="0062660A" w:rsidP="00961312">
      <w:pPr>
        <w:spacing w:after="0" w:line="240" w:lineRule="auto"/>
        <w:ind w:firstLine="851"/>
      </w:pPr>
      <w:r w:rsidRPr="00A07CA0">
        <w:rPr>
          <w:cs/>
        </w:rPr>
        <w:t>องค์ประกอบที่ ๓  การบริการทางวิชาการ</w:t>
      </w:r>
      <w:r w:rsidRPr="00A07CA0">
        <w:rPr>
          <w:cs/>
        </w:rPr>
        <w:tab/>
      </w:r>
      <w:r w:rsidRPr="00A07CA0">
        <w:rPr>
          <w:cs/>
        </w:rPr>
        <w:tab/>
      </w:r>
    </w:p>
    <w:p w14:paraId="2849814A" w14:textId="3A6D5888" w:rsidR="00961312" w:rsidRDefault="0062660A" w:rsidP="00961312">
      <w:pPr>
        <w:spacing w:after="0" w:line="240" w:lineRule="auto"/>
        <w:ind w:firstLine="851"/>
      </w:pPr>
      <w:r w:rsidRPr="00A07CA0">
        <w:rPr>
          <w:cs/>
        </w:rPr>
        <w:t>องค์ประกอบที่ ๔  การ</w:t>
      </w:r>
      <w:r w:rsidR="0038180B">
        <w:rPr>
          <w:cs/>
        </w:rPr>
        <w:t>ทะนุ</w:t>
      </w:r>
      <w:r w:rsidRPr="00A07CA0">
        <w:rPr>
          <w:cs/>
        </w:rPr>
        <w:t>บำรุงศิลปะและวัฒนธรรม</w:t>
      </w:r>
      <w:r w:rsidRPr="00A07CA0">
        <w:rPr>
          <w:cs/>
        </w:rPr>
        <w:tab/>
      </w:r>
      <w:r w:rsidRPr="00A07CA0">
        <w:rPr>
          <w:cs/>
        </w:rPr>
        <w:tab/>
      </w:r>
    </w:p>
    <w:p w14:paraId="11376594" w14:textId="26F1A929" w:rsidR="0062660A" w:rsidRPr="00A07CA0" w:rsidRDefault="0062660A" w:rsidP="00961312">
      <w:pPr>
        <w:spacing w:after="0" w:line="240" w:lineRule="auto"/>
        <w:ind w:firstLine="851"/>
      </w:pPr>
      <w:r w:rsidRPr="00A07CA0">
        <w:rPr>
          <w:cs/>
        </w:rPr>
        <w:t>องค์ประกอบที่ ๕  การบริหารจัดการ</w:t>
      </w:r>
      <w:r w:rsidRPr="00A07CA0">
        <w:rPr>
          <w:cs/>
        </w:rPr>
        <w:tab/>
      </w:r>
    </w:p>
    <w:p w14:paraId="15408DF9" w14:textId="77777777" w:rsidR="0062660A" w:rsidRPr="00961312" w:rsidRDefault="0062660A" w:rsidP="00961312">
      <w:pPr>
        <w:spacing w:after="0" w:line="240" w:lineRule="auto"/>
        <w:contextualSpacing/>
        <w:rPr>
          <w:b/>
          <w:bCs/>
          <w:i/>
          <w:iCs/>
        </w:rPr>
      </w:pPr>
      <w:r w:rsidRPr="00961312">
        <w:rPr>
          <w:b/>
          <w:bCs/>
          <w:cs/>
        </w:rPr>
        <w:t>บทที่ ๓</w:t>
      </w:r>
      <w:r w:rsidRPr="00961312">
        <w:rPr>
          <w:b/>
          <w:bCs/>
          <w:cs/>
        </w:rPr>
        <w:tab/>
        <w:t>สรุปผลการประเมิน</w:t>
      </w:r>
      <w:r w:rsidRPr="00961312">
        <w:rPr>
          <w:b/>
          <w:bCs/>
          <w:cs/>
        </w:rPr>
        <w:tab/>
      </w:r>
    </w:p>
    <w:p w14:paraId="68934D91" w14:textId="77777777" w:rsidR="0062660A" w:rsidRPr="00A07CA0" w:rsidRDefault="0062660A" w:rsidP="009D1EB0">
      <w:pPr>
        <w:tabs>
          <w:tab w:val="left" w:pos="561"/>
          <w:tab w:val="left" w:pos="850"/>
          <w:tab w:val="left" w:pos="1304"/>
          <w:tab w:val="left" w:pos="1417"/>
          <w:tab w:val="right" w:pos="8164"/>
        </w:tabs>
        <w:spacing w:after="0" w:line="240" w:lineRule="auto"/>
        <w:rPr>
          <w:rFonts w:ascii="TH Sarabun New" w:hAnsi="TH Sarabun New"/>
          <w:color w:val="000000" w:themeColor="text1"/>
          <w:sz w:val="32"/>
        </w:rPr>
      </w:pP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  <w:cs/>
        </w:rPr>
        <w:t xml:space="preserve">๓.๑ ผลการประเมินตนเองรายตัวบ่งชี้ตามองค์ประกอบคุณภาพ </w:t>
      </w:r>
      <w:r w:rsidRPr="00A07CA0">
        <w:rPr>
          <w:rFonts w:ascii="TH Sarabun New" w:hAnsi="TH Sarabun New"/>
          <w:color w:val="000000" w:themeColor="text1"/>
          <w:sz w:val="32"/>
          <w:cs/>
        </w:rPr>
        <w:tab/>
      </w:r>
    </w:p>
    <w:p w14:paraId="761391C8" w14:textId="77777777" w:rsidR="0062660A" w:rsidRPr="00A07CA0" w:rsidRDefault="0062660A" w:rsidP="009D1EB0">
      <w:pPr>
        <w:tabs>
          <w:tab w:val="left" w:pos="561"/>
          <w:tab w:val="left" w:pos="850"/>
          <w:tab w:val="left" w:pos="1304"/>
          <w:tab w:val="left" w:pos="1417"/>
          <w:tab w:val="right" w:pos="8164"/>
        </w:tabs>
        <w:spacing w:after="0" w:line="240" w:lineRule="auto"/>
        <w:rPr>
          <w:rFonts w:ascii="TH Sarabun New" w:hAnsi="TH Sarabun New"/>
          <w:color w:val="000000" w:themeColor="text1"/>
          <w:sz w:val="32"/>
        </w:rPr>
      </w:pPr>
      <w:r w:rsidRPr="00A07CA0">
        <w:rPr>
          <w:rFonts w:ascii="TH Sarabun New" w:hAnsi="TH Sarabun New"/>
          <w:color w:val="000000" w:themeColor="text1"/>
          <w:sz w:val="32"/>
          <w:cs/>
        </w:rPr>
        <w:t xml:space="preserve"> </w:t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  <w:cs/>
        </w:rPr>
        <w:t>๓.๒ ผลการประเมินตนเองตามองค์ประกอบคุณภาพ</w:t>
      </w:r>
      <w:r w:rsidRPr="00A07CA0">
        <w:rPr>
          <w:rFonts w:ascii="TH Sarabun New" w:hAnsi="TH Sarabun New"/>
          <w:color w:val="000000" w:themeColor="text1"/>
          <w:sz w:val="32"/>
          <w:cs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</w:p>
    <w:p w14:paraId="67CCAB40" w14:textId="77777777" w:rsidR="0062660A" w:rsidRPr="00A07CA0" w:rsidRDefault="0062660A" w:rsidP="009D1EB0">
      <w:pPr>
        <w:tabs>
          <w:tab w:val="left" w:pos="561"/>
          <w:tab w:val="left" w:pos="850"/>
          <w:tab w:val="left" w:pos="1304"/>
          <w:tab w:val="left" w:pos="1417"/>
          <w:tab w:val="right" w:pos="8164"/>
        </w:tabs>
        <w:spacing w:after="0" w:line="240" w:lineRule="auto"/>
        <w:rPr>
          <w:rFonts w:ascii="TH Sarabun New" w:hAnsi="TH Sarabun New"/>
          <w:b/>
          <w:bCs/>
          <w:color w:val="000000" w:themeColor="text1"/>
          <w:sz w:val="32"/>
        </w:rPr>
      </w:pPr>
      <w:r w:rsidRPr="00A07CA0">
        <w:rPr>
          <w:rFonts w:ascii="TH Sarabun New" w:hAnsi="TH Sarabun New"/>
          <w:b/>
          <w:bCs/>
          <w:color w:val="000000" w:themeColor="text1"/>
          <w:sz w:val="32"/>
          <w:cs/>
        </w:rPr>
        <w:t xml:space="preserve">ภาคผนวก    </w:t>
      </w:r>
      <w:r w:rsidRPr="00A07CA0">
        <w:rPr>
          <w:rFonts w:ascii="TH Sarabun New" w:hAnsi="TH Sarabun New"/>
          <w:b/>
          <w:bCs/>
          <w:color w:val="000000" w:themeColor="text1"/>
          <w:sz w:val="32"/>
          <w:cs/>
        </w:rPr>
        <w:tab/>
      </w:r>
      <w:r w:rsidRPr="00A07CA0">
        <w:rPr>
          <w:rFonts w:ascii="TH Sarabun New" w:hAnsi="TH Sarabun New"/>
          <w:b/>
          <w:bCs/>
          <w:color w:val="000000" w:themeColor="text1"/>
          <w:sz w:val="32"/>
          <w:cs/>
        </w:rPr>
        <w:tab/>
      </w:r>
    </w:p>
    <w:p w14:paraId="31D2B15C" w14:textId="786E5538" w:rsidR="0062660A" w:rsidRPr="00A07CA0" w:rsidRDefault="0062660A" w:rsidP="00961312">
      <w:pPr>
        <w:ind w:firstLine="851"/>
        <w:rPr>
          <w:b/>
          <w:bCs/>
        </w:rPr>
      </w:pPr>
      <w:r w:rsidRPr="00A07CA0">
        <w:rPr>
          <w:cs/>
        </w:rPr>
        <w:t>รายชื่อคณะอนุกรรมการประกันคุณภาพการศึกษาของส่วนงาน</w:t>
      </w:r>
      <w:r w:rsidRPr="00A07CA0">
        <w:rPr>
          <w:cs/>
        </w:rPr>
        <w:tab/>
      </w:r>
    </w:p>
    <w:p w14:paraId="7AEADA9A" w14:textId="77777777" w:rsidR="0062660A" w:rsidRPr="00A07CA0" w:rsidRDefault="0062660A" w:rsidP="009D1EB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 New" w:hAnsi="TH Sarabun New"/>
          <w:b/>
          <w:bCs/>
          <w:sz w:val="32"/>
        </w:rPr>
      </w:pPr>
    </w:p>
    <w:p w14:paraId="1ED15164" w14:textId="77777777" w:rsidR="0062660A" w:rsidRPr="00A07CA0" w:rsidRDefault="0062660A" w:rsidP="009D1EB0">
      <w:pPr>
        <w:spacing w:after="0" w:line="240" w:lineRule="auto"/>
        <w:jc w:val="center"/>
        <w:rPr>
          <w:rFonts w:ascii="TH Sarabun New" w:hAnsi="TH Sarabun New"/>
          <w:b/>
          <w:bCs/>
          <w:sz w:val="32"/>
        </w:rPr>
      </w:pPr>
    </w:p>
    <w:p w14:paraId="5F2C1E27" w14:textId="77777777" w:rsidR="00DD3911" w:rsidRPr="00A07CA0" w:rsidRDefault="00DD3911" w:rsidP="009D1EB0">
      <w:pPr>
        <w:spacing w:after="0" w:line="240" w:lineRule="auto"/>
        <w:jc w:val="center"/>
        <w:rPr>
          <w:rFonts w:ascii="TH Sarabun New" w:hAnsi="TH Sarabun New"/>
          <w:b/>
          <w:bCs/>
          <w:sz w:val="32"/>
        </w:rPr>
      </w:pPr>
    </w:p>
    <w:p w14:paraId="718C44EB" w14:textId="77777777" w:rsidR="009D1EB0" w:rsidRPr="00A07CA0" w:rsidRDefault="009D1EB0" w:rsidP="00A07CA0">
      <w:pPr>
        <w:spacing w:after="0" w:line="240" w:lineRule="auto"/>
        <w:rPr>
          <w:rFonts w:ascii="TH Sarabun New" w:hAnsi="TH Sarabun New"/>
          <w:b/>
          <w:bCs/>
          <w:sz w:val="32"/>
        </w:rPr>
      </w:pPr>
    </w:p>
    <w:p w14:paraId="2D3CDA57" w14:textId="77777777" w:rsidR="0062660A" w:rsidRPr="00A07CA0" w:rsidRDefault="0062660A" w:rsidP="00F55A3E">
      <w:pPr>
        <w:pStyle w:val="Heading1"/>
      </w:pPr>
      <w:r w:rsidRPr="00A07CA0">
        <w:rPr>
          <w:cs/>
        </w:rPr>
        <w:t>บทที่ ๑</w:t>
      </w:r>
    </w:p>
    <w:p w14:paraId="129115E6" w14:textId="77777777" w:rsidR="0062660A" w:rsidRPr="00A07CA0" w:rsidRDefault="0062660A" w:rsidP="00FD3671">
      <w:pPr>
        <w:spacing w:after="0"/>
        <w:jc w:val="center"/>
        <w:rPr>
          <w:rFonts w:ascii="TH Sarabun New" w:hAnsi="TH Sarabun New"/>
          <w:b/>
          <w:bCs/>
          <w:sz w:val="40"/>
          <w:szCs w:val="40"/>
        </w:rPr>
      </w:pPr>
      <w:r w:rsidRPr="00A07CA0">
        <w:rPr>
          <w:rFonts w:ascii="TH Sarabun New" w:hAnsi="TH Sarabun New"/>
          <w:b/>
          <w:bCs/>
          <w:sz w:val="40"/>
          <w:szCs w:val="40"/>
          <w:cs/>
        </w:rPr>
        <w:t>บทนำ</w:t>
      </w:r>
    </w:p>
    <w:p w14:paraId="6301C74F" w14:textId="77777777" w:rsidR="0062660A" w:rsidRPr="00A07CA0" w:rsidRDefault="0062660A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๑.๑</w:t>
      </w:r>
      <w:r w:rsidRPr="00A07CA0">
        <w:rPr>
          <w:rFonts w:ascii="TH Sarabun New" w:hAnsi="TH Sarabun New"/>
          <w:sz w:val="32"/>
          <w:cs/>
        </w:rPr>
        <w:tab/>
        <w:t>ชื่อส่วนงาน ที่ตั้ง และประวัติความเป็นมาโดยย่อ</w:t>
      </w:r>
    </w:p>
    <w:p w14:paraId="564808B9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0A" w:rsidRPr="00A07CA0">
        <w:rPr>
          <w:rFonts w:ascii="TH Sarabun New" w:hAnsi="TH Sarabun New"/>
          <w:sz w:val="32"/>
          <w:cs/>
        </w:rPr>
        <w:t>๑.๒ ปรัชญา ปณิธาน วิสัยทัศน์และพันธกิจ</w:t>
      </w:r>
    </w:p>
    <w:p w14:paraId="2483980C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0A" w:rsidRPr="00A07CA0">
        <w:rPr>
          <w:rFonts w:ascii="TH Sarabun New" w:hAnsi="TH Sarabun New"/>
          <w:sz w:val="32"/>
          <w:cs/>
        </w:rPr>
        <w:t>๑.๓ เอกลักษณ์มหาวิทยาลัย อัตลักษณ์มหาวิทยาลัยและอัตลักษณ์บัณฑิต</w:t>
      </w:r>
      <w:r w:rsidR="0062660A" w:rsidRPr="00A07CA0">
        <w:rPr>
          <w:rFonts w:ascii="TH Sarabun New" w:hAnsi="TH Sarabun New"/>
          <w:sz w:val="32"/>
          <w:cs/>
        </w:rPr>
        <w:tab/>
      </w:r>
      <w:r w:rsidR="0062660A" w:rsidRPr="00A07CA0">
        <w:rPr>
          <w:rFonts w:ascii="TH Sarabun New" w:hAnsi="TH Sarabun New"/>
          <w:sz w:val="32"/>
          <w:cs/>
        </w:rPr>
        <w:tab/>
        <w:t xml:space="preserve">  </w:t>
      </w:r>
      <w:r w:rsidR="0062660A" w:rsidRPr="00A07CA0">
        <w:rPr>
          <w:rFonts w:ascii="TH Sarabun New" w:hAnsi="TH Sarabun New"/>
          <w:sz w:val="32"/>
          <w:cs/>
        </w:rPr>
        <w:tab/>
      </w:r>
    </w:p>
    <w:p w14:paraId="676CBAFB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0A" w:rsidRPr="00A07CA0">
        <w:rPr>
          <w:rFonts w:ascii="TH Sarabun New" w:hAnsi="TH Sarabun New"/>
          <w:sz w:val="32"/>
          <w:cs/>
        </w:rPr>
        <w:t>๑.๔ โครงสร้างองค์กร และโครงสร้างการบริหาร</w:t>
      </w:r>
    </w:p>
    <w:p w14:paraId="514E18FB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0A" w:rsidRPr="00A07CA0">
        <w:rPr>
          <w:rFonts w:ascii="TH Sarabun New" w:hAnsi="TH Sarabun New"/>
          <w:sz w:val="32"/>
          <w:cs/>
        </w:rPr>
        <w:t xml:space="preserve">๑.๕  รายชื่อผู้บริหาร กรรมการบริหาร และกรรมการสภาชุดปัจจุบัน </w:t>
      </w:r>
    </w:p>
    <w:p w14:paraId="3C21414E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0A" w:rsidRPr="00A07CA0">
        <w:rPr>
          <w:rFonts w:ascii="TH Sarabun New" w:hAnsi="TH Sarabun New"/>
          <w:sz w:val="32"/>
          <w:cs/>
        </w:rPr>
        <w:t>๑.๖  หลักสูตรและจำนวนนิสิต</w:t>
      </w:r>
    </w:p>
    <w:p w14:paraId="62D32B4B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0D3E8" w14:textId="77777777" w:rsidR="0062660A" w:rsidRPr="00A07CA0" w:rsidRDefault="0062660A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๑.๗  อาจารย์และบุคลากร</w:t>
      </w:r>
    </w:p>
    <w:p w14:paraId="310B3EAA" w14:textId="77777777" w:rsidR="00B06257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74566" w14:textId="77777777" w:rsidR="00B06257" w:rsidRDefault="00B06257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</w:p>
    <w:p w14:paraId="4D2FF689" w14:textId="77777777" w:rsidR="00B06257" w:rsidRDefault="00B06257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</w:p>
    <w:p w14:paraId="1E3E4832" w14:textId="75EE2C8C" w:rsidR="0062660A" w:rsidRPr="00A07CA0" w:rsidRDefault="0062660A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lastRenderedPageBreak/>
        <w:t>๑.๘  ข้อมูลพื้นฐานโดยย่อเกี่ยวกับงบประมาณ และอาคารสถานที่</w:t>
      </w:r>
    </w:p>
    <w:p w14:paraId="566462A1" w14:textId="77777777" w:rsidR="0062660A" w:rsidRPr="00A07CA0" w:rsidRDefault="0062660A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…………….................................................................................................................................................</w:t>
      </w:r>
    </w:p>
    <w:p w14:paraId="6428AABB" w14:textId="77777777" w:rsidR="0062660A" w:rsidRPr="00A07CA0" w:rsidRDefault="0062660A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</w:t>
      </w:r>
    </w:p>
    <w:p w14:paraId="072AA586" w14:textId="77777777" w:rsidR="0062660A" w:rsidRPr="00A07CA0" w:rsidRDefault="0062660A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</w:t>
      </w:r>
    </w:p>
    <w:p w14:paraId="0A1CB424" w14:textId="77777777" w:rsidR="0062660A" w:rsidRPr="00A07CA0" w:rsidRDefault="0062660A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๑.๙  ผลการปรับปรุงตามข้อเสนอแนะของผลการประเมินปีที่ผ่านมา</w:t>
      </w:r>
    </w:p>
    <w:p w14:paraId="0A376DDF" w14:textId="77777777" w:rsidR="0062660A" w:rsidRPr="00A07CA0" w:rsidRDefault="0062660A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…………….................................................................................................................................................</w:t>
      </w:r>
    </w:p>
    <w:p w14:paraId="0B7EBE9C" w14:textId="77777777" w:rsidR="0062660A" w:rsidRPr="00A07CA0" w:rsidRDefault="0062660A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</w:t>
      </w:r>
    </w:p>
    <w:p w14:paraId="18631BCC" w14:textId="77777777" w:rsidR="0062660A" w:rsidRPr="00A07CA0" w:rsidRDefault="0062660A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</w:t>
      </w:r>
    </w:p>
    <w:p w14:paraId="613AB524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22A901B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6857EFC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1342E95C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3D379813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4713591C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77A72DD8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24E0B7F6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3FFEA244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76DCED2D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1FAC3CA9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A3B0638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14AA34DA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8066AD7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2C4A269A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291971CC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48681223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400DD32F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53E30AA9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2D2E32A2" w14:textId="7A016D96" w:rsidR="0062660A" w:rsidRPr="00A07CA0" w:rsidRDefault="0062660A" w:rsidP="00F55A3E">
      <w:pPr>
        <w:pStyle w:val="Heading1"/>
      </w:pPr>
      <w:r w:rsidRPr="00A07CA0">
        <w:rPr>
          <w:cs/>
        </w:rPr>
        <w:lastRenderedPageBreak/>
        <w:t>บทที่ ๒</w:t>
      </w:r>
    </w:p>
    <w:p w14:paraId="7D39CA8C" w14:textId="2D1C65C1" w:rsidR="00A07CA0" w:rsidRPr="00A07CA0" w:rsidRDefault="0062660A" w:rsidP="00A07CA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40"/>
          <w:szCs w:val="40"/>
        </w:rPr>
      </w:pPr>
      <w:r w:rsidRPr="00A07CA0">
        <w:rPr>
          <w:rFonts w:ascii="TH Sarabun New" w:hAnsi="TH Sarabun New"/>
          <w:b/>
          <w:bCs/>
          <w:sz w:val="40"/>
          <w:szCs w:val="40"/>
          <w:cs/>
        </w:rPr>
        <w:t>ผลการประเมินตามตัวบ่งชี้</w:t>
      </w:r>
    </w:p>
    <w:p w14:paraId="625473D6" w14:textId="20EDBBB8" w:rsidR="0062660A" w:rsidRPr="00A07CA0" w:rsidRDefault="0062660A" w:rsidP="00EE60F6">
      <w:pPr>
        <w:pStyle w:val="Heading2"/>
      </w:pPr>
      <w:r w:rsidRPr="00A07CA0">
        <w:rPr>
          <w:cs/>
        </w:rPr>
        <w:t xml:space="preserve">องค์ประกอบที่ ๑   </w:t>
      </w:r>
      <w:r w:rsidR="0038180B">
        <w:rPr>
          <w:cs/>
        </w:rPr>
        <w:t>การจัดการเรียนการสอน</w:t>
      </w:r>
    </w:p>
    <w:p w14:paraId="5CECD220" w14:textId="77777777" w:rsidR="0062660A" w:rsidRPr="00077291" w:rsidRDefault="0062660A" w:rsidP="00077291">
      <w:pPr>
        <w:spacing w:after="0"/>
        <w:rPr>
          <w:rFonts w:ascii="TH Sarabun New" w:hAnsi="TH Sarabun New"/>
          <w:b/>
          <w:bCs/>
          <w:sz w:val="12"/>
          <w:szCs w:val="12"/>
        </w:rPr>
      </w:pPr>
    </w:p>
    <w:p w14:paraId="0445F95C" w14:textId="77777777" w:rsidR="0062660A" w:rsidRPr="00A07CA0" w:rsidRDefault="0062660A" w:rsidP="00346231">
      <w:pPr>
        <w:pStyle w:val="Heading3"/>
      </w:pPr>
      <w:r w:rsidRPr="00A07CA0">
        <w:rPr>
          <w:cs/>
        </w:rPr>
        <w:t xml:space="preserve">ตัวบ่งชี้ที่ ๑.๑ </w:t>
      </w:r>
      <w:r w:rsidRPr="00A07CA0">
        <w:rPr>
          <w:cs/>
        </w:rPr>
        <w:tab/>
      </w:r>
      <w:r w:rsidRPr="00A07CA0">
        <w:rPr>
          <w:cs/>
        </w:rPr>
        <w:tab/>
        <w:t>ผลการบริหารจัดการหลักสูตรโดยรวม</w:t>
      </w:r>
    </w:p>
    <w:p w14:paraId="0B7BE8D6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ผลลัพธ์</w:t>
      </w:r>
    </w:p>
    <w:p w14:paraId="2BA005E0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350E3BB1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ผลการดำเนินงาน</w:t>
      </w:r>
    </w:p>
    <w:p w14:paraId="7E14BC8E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16"/>
          <w:szCs w:val="16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492"/>
        <w:gridCol w:w="1148"/>
        <w:gridCol w:w="1912"/>
      </w:tblGrid>
      <w:tr w:rsidR="0062660A" w:rsidRPr="00A07CA0" w14:paraId="1F0462D6" w14:textId="77777777" w:rsidTr="00525D5B">
        <w:trPr>
          <w:trHeight w:val="278"/>
        </w:trPr>
        <w:tc>
          <w:tcPr>
            <w:tcW w:w="448" w:type="dxa"/>
            <w:shd w:val="clear" w:color="auto" w:fill="auto"/>
            <w:vAlign w:val="center"/>
          </w:tcPr>
          <w:p w14:paraId="7C9289D2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1CBE2F68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หลักสูตร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72D74D5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5E7F73B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0F36AB9A" w14:textId="77777777" w:rsidTr="00525D5B">
        <w:tc>
          <w:tcPr>
            <w:tcW w:w="448" w:type="dxa"/>
            <w:shd w:val="clear" w:color="auto" w:fill="auto"/>
          </w:tcPr>
          <w:p w14:paraId="06505B67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๑</w:t>
            </w:r>
          </w:p>
        </w:tc>
        <w:tc>
          <w:tcPr>
            <w:tcW w:w="5492" w:type="dxa"/>
            <w:shd w:val="clear" w:color="auto" w:fill="auto"/>
          </w:tcPr>
          <w:p w14:paraId="53CF1F9C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หลักสูตรทั้งหมดที่จัดการเรียนการสอนในส่วนจัดการศึกษานี้</w:t>
            </w:r>
          </w:p>
        </w:tc>
        <w:tc>
          <w:tcPr>
            <w:tcW w:w="1148" w:type="dxa"/>
            <w:shd w:val="clear" w:color="auto" w:fill="auto"/>
          </w:tcPr>
          <w:p w14:paraId="4BFC8F6B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หลักสูตร</w:t>
            </w:r>
          </w:p>
        </w:tc>
        <w:tc>
          <w:tcPr>
            <w:tcW w:w="1912" w:type="dxa"/>
            <w:shd w:val="clear" w:color="auto" w:fill="auto"/>
          </w:tcPr>
          <w:p w14:paraId="3316DD5B" w14:textId="19AFF777" w:rsidR="0062660A" w:rsidRPr="00A07CA0" w:rsidRDefault="00924FB4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3</w:t>
            </w:r>
          </w:p>
        </w:tc>
      </w:tr>
      <w:tr w:rsidR="0062660A" w:rsidRPr="00A07CA0" w14:paraId="508456C6" w14:textId="77777777" w:rsidTr="00525D5B">
        <w:tc>
          <w:tcPr>
            <w:tcW w:w="448" w:type="dxa"/>
            <w:shd w:val="clear" w:color="auto" w:fill="auto"/>
          </w:tcPr>
          <w:p w14:paraId="3F61E79F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๒</w:t>
            </w:r>
          </w:p>
        </w:tc>
        <w:tc>
          <w:tcPr>
            <w:tcW w:w="5492" w:type="dxa"/>
            <w:shd w:val="clear" w:color="auto" w:fill="auto"/>
          </w:tcPr>
          <w:p w14:paraId="29FF8CD7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คะแนนประเมินหลักสูตรพุทธศาสตรบัณฑิต สาขาวิชา................</w:t>
            </w:r>
          </w:p>
        </w:tc>
        <w:tc>
          <w:tcPr>
            <w:tcW w:w="1148" w:type="dxa"/>
            <w:shd w:val="clear" w:color="auto" w:fill="auto"/>
          </w:tcPr>
          <w:p w14:paraId="4BCAD1EC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3EE41EF4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45308717" w14:textId="77777777" w:rsidTr="00525D5B">
        <w:tc>
          <w:tcPr>
            <w:tcW w:w="448" w:type="dxa"/>
            <w:shd w:val="clear" w:color="auto" w:fill="auto"/>
          </w:tcPr>
          <w:p w14:paraId="0001C57F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</w:t>
            </w:r>
          </w:p>
        </w:tc>
        <w:tc>
          <w:tcPr>
            <w:tcW w:w="5492" w:type="dxa"/>
            <w:shd w:val="clear" w:color="auto" w:fill="auto"/>
          </w:tcPr>
          <w:p w14:paraId="5F024B43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คะแนนประเมินหลักสูตรพุทธศาสตรบัณฑิต สาขาวิชา................</w:t>
            </w:r>
          </w:p>
        </w:tc>
        <w:tc>
          <w:tcPr>
            <w:tcW w:w="1148" w:type="dxa"/>
            <w:shd w:val="clear" w:color="auto" w:fill="auto"/>
          </w:tcPr>
          <w:p w14:paraId="760E3709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1A6238FA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6E738944" w14:textId="77777777" w:rsidTr="00525D5B">
        <w:tc>
          <w:tcPr>
            <w:tcW w:w="448" w:type="dxa"/>
            <w:shd w:val="clear" w:color="auto" w:fill="auto"/>
          </w:tcPr>
          <w:p w14:paraId="71BB6700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๔</w:t>
            </w:r>
          </w:p>
        </w:tc>
        <w:tc>
          <w:tcPr>
            <w:tcW w:w="5492" w:type="dxa"/>
            <w:shd w:val="clear" w:color="auto" w:fill="auto"/>
          </w:tcPr>
          <w:p w14:paraId="3D6B6F8C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คะแนนประเมินหลักสูตรพุทธศาสตรมหาบัณฑิต สาขาวิชา.........</w:t>
            </w:r>
          </w:p>
        </w:tc>
        <w:tc>
          <w:tcPr>
            <w:tcW w:w="1148" w:type="dxa"/>
            <w:shd w:val="clear" w:color="auto" w:fill="auto"/>
          </w:tcPr>
          <w:p w14:paraId="5DA33423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5913FA3B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18D56DBC" w14:textId="77777777" w:rsidTr="00525D5B">
        <w:tc>
          <w:tcPr>
            <w:tcW w:w="448" w:type="dxa"/>
            <w:shd w:val="clear" w:color="auto" w:fill="auto"/>
          </w:tcPr>
          <w:p w14:paraId="6165DBC1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๕</w:t>
            </w:r>
          </w:p>
        </w:tc>
        <w:tc>
          <w:tcPr>
            <w:tcW w:w="5492" w:type="dxa"/>
            <w:shd w:val="clear" w:color="auto" w:fill="auto"/>
          </w:tcPr>
          <w:p w14:paraId="1BAC643D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คะแนนประเมินหลักสูตรพุทธศาสตรมหาบัณฑิต สาขาวิชา.........</w:t>
            </w:r>
          </w:p>
        </w:tc>
        <w:tc>
          <w:tcPr>
            <w:tcW w:w="1148" w:type="dxa"/>
            <w:shd w:val="clear" w:color="auto" w:fill="auto"/>
          </w:tcPr>
          <w:p w14:paraId="3F8E4BEE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5103C626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3BF81081" w14:textId="77777777" w:rsidTr="00525D5B">
        <w:tc>
          <w:tcPr>
            <w:tcW w:w="448" w:type="dxa"/>
            <w:shd w:val="clear" w:color="auto" w:fill="auto"/>
          </w:tcPr>
          <w:p w14:paraId="4EDF752D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</w:t>
            </w:r>
          </w:p>
        </w:tc>
        <w:tc>
          <w:tcPr>
            <w:tcW w:w="5492" w:type="dxa"/>
            <w:shd w:val="clear" w:color="auto" w:fill="auto"/>
          </w:tcPr>
          <w:p w14:paraId="6D9F1BCF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คะแนนประเมินหลักสูตรพุทธศาสตรดุษฎีบัณฑิต สาขาวิชา.......</w:t>
            </w:r>
          </w:p>
        </w:tc>
        <w:tc>
          <w:tcPr>
            <w:tcW w:w="1148" w:type="dxa"/>
            <w:shd w:val="clear" w:color="auto" w:fill="auto"/>
          </w:tcPr>
          <w:p w14:paraId="0BFAB396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2BC83DD0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7DD246B0" w14:textId="77777777" w:rsidTr="00525D5B">
        <w:tc>
          <w:tcPr>
            <w:tcW w:w="448" w:type="dxa"/>
            <w:shd w:val="clear" w:color="auto" w:fill="auto"/>
          </w:tcPr>
          <w:p w14:paraId="369E0AB1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๗</w:t>
            </w:r>
          </w:p>
        </w:tc>
        <w:tc>
          <w:tcPr>
            <w:tcW w:w="5492" w:type="dxa"/>
            <w:shd w:val="clear" w:color="auto" w:fill="auto"/>
          </w:tcPr>
          <w:p w14:paraId="680CFC5E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ผลรวมค่าคะแนนประเมินของทุกหลักสูตร</w:t>
            </w:r>
          </w:p>
        </w:tc>
        <w:tc>
          <w:tcPr>
            <w:tcW w:w="1148" w:type="dxa"/>
            <w:shd w:val="clear" w:color="auto" w:fill="auto"/>
          </w:tcPr>
          <w:p w14:paraId="553A9AB5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444DF58F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532FF0A" w14:textId="77777777" w:rsidTr="00525D5B">
        <w:tc>
          <w:tcPr>
            <w:tcW w:w="448" w:type="dxa"/>
            <w:shd w:val="clear" w:color="auto" w:fill="auto"/>
          </w:tcPr>
          <w:p w14:paraId="06EEC2AE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๘</w:t>
            </w:r>
          </w:p>
        </w:tc>
        <w:tc>
          <w:tcPr>
            <w:tcW w:w="5492" w:type="dxa"/>
            <w:shd w:val="clear" w:color="auto" w:fill="auto"/>
          </w:tcPr>
          <w:p w14:paraId="10AF40B1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ค่าเฉลี่ยของคะแนนประเมินทุกหลักสูตร</w:t>
            </w:r>
          </w:p>
        </w:tc>
        <w:tc>
          <w:tcPr>
            <w:tcW w:w="1148" w:type="dxa"/>
            <w:shd w:val="clear" w:color="auto" w:fill="auto"/>
          </w:tcPr>
          <w:p w14:paraId="2E51719C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05804711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</w:tbl>
    <w:p w14:paraId="306EEE63" w14:textId="77777777" w:rsidR="00525D5B" w:rsidRDefault="00525D5B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0F786B10" w14:textId="169BC37E" w:rsidR="00924FB4" w:rsidRDefault="00924FB4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 xml:space="preserve">หลักสูตร </w:t>
      </w:r>
      <w:r>
        <w:rPr>
          <w:rFonts w:ascii="TH Sarabun New" w:eastAsia="Cordia New" w:hAnsi="TH Sarabun New"/>
          <w:b/>
          <w:bCs/>
          <w:sz w:val="32"/>
        </w:rPr>
        <w:t>AUN-qA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492"/>
        <w:gridCol w:w="1148"/>
        <w:gridCol w:w="1912"/>
      </w:tblGrid>
      <w:tr w:rsidR="00924FB4" w:rsidRPr="00A07CA0" w14:paraId="36E3306E" w14:textId="77777777" w:rsidTr="00DA18D7">
        <w:trPr>
          <w:trHeight w:val="278"/>
        </w:trPr>
        <w:tc>
          <w:tcPr>
            <w:tcW w:w="448" w:type="dxa"/>
            <w:shd w:val="clear" w:color="auto" w:fill="auto"/>
            <w:vAlign w:val="center"/>
          </w:tcPr>
          <w:p w14:paraId="1302879A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6318D5A4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หลักสูตร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AC8E558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81348F9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924FB4" w:rsidRPr="00A07CA0" w14:paraId="2175093C" w14:textId="77777777" w:rsidTr="00DA18D7">
        <w:tc>
          <w:tcPr>
            <w:tcW w:w="448" w:type="dxa"/>
            <w:shd w:val="clear" w:color="auto" w:fill="auto"/>
          </w:tcPr>
          <w:p w14:paraId="3BBC8BDA" w14:textId="3192446A" w:rsidR="00924FB4" w:rsidRPr="00A07CA0" w:rsidRDefault="00E876E1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 w:hint="cs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</w:t>
            </w:r>
          </w:p>
        </w:tc>
        <w:tc>
          <w:tcPr>
            <w:tcW w:w="5492" w:type="dxa"/>
            <w:shd w:val="clear" w:color="auto" w:fill="auto"/>
          </w:tcPr>
          <w:p w14:paraId="4B4E1066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คะแนนประเมินหลักสูตรพุทธศาสตรบัณฑิต สาขาวิชา................</w:t>
            </w:r>
          </w:p>
        </w:tc>
        <w:tc>
          <w:tcPr>
            <w:tcW w:w="1148" w:type="dxa"/>
            <w:shd w:val="clear" w:color="auto" w:fill="auto"/>
          </w:tcPr>
          <w:p w14:paraId="0CD7E99B" w14:textId="0DCDCB4F" w:rsidR="00924FB4" w:rsidRPr="00A07CA0" w:rsidRDefault="00E876E1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ระดับ</w:t>
            </w:r>
          </w:p>
        </w:tc>
        <w:tc>
          <w:tcPr>
            <w:tcW w:w="1912" w:type="dxa"/>
            <w:shd w:val="clear" w:color="auto" w:fill="auto"/>
          </w:tcPr>
          <w:p w14:paraId="52299CE6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E876E1" w:rsidRPr="00A07CA0" w14:paraId="4F8402BA" w14:textId="77777777" w:rsidTr="00DA18D7">
        <w:tc>
          <w:tcPr>
            <w:tcW w:w="448" w:type="dxa"/>
            <w:shd w:val="clear" w:color="auto" w:fill="auto"/>
          </w:tcPr>
          <w:p w14:paraId="21F008EF" w14:textId="59B4F813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</w:t>
            </w:r>
          </w:p>
        </w:tc>
        <w:tc>
          <w:tcPr>
            <w:tcW w:w="5492" w:type="dxa"/>
            <w:shd w:val="clear" w:color="auto" w:fill="auto"/>
          </w:tcPr>
          <w:p w14:paraId="10936CE7" w14:textId="77777777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คะแนนประเมินหลักสูตรพุทธศาสตรบัณฑิต สาขาวิชา................</w:t>
            </w:r>
          </w:p>
        </w:tc>
        <w:tc>
          <w:tcPr>
            <w:tcW w:w="1148" w:type="dxa"/>
            <w:shd w:val="clear" w:color="auto" w:fill="auto"/>
          </w:tcPr>
          <w:p w14:paraId="02C5969D" w14:textId="1893201C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927FAD">
              <w:rPr>
                <w:rFonts w:ascii="TH Sarabun New" w:hAnsi="TH Sarabun New" w:hint="cs"/>
                <w:sz w:val="32"/>
                <w:cs/>
              </w:rPr>
              <w:t>ระดับ</w:t>
            </w:r>
          </w:p>
        </w:tc>
        <w:tc>
          <w:tcPr>
            <w:tcW w:w="1912" w:type="dxa"/>
            <w:shd w:val="clear" w:color="auto" w:fill="auto"/>
          </w:tcPr>
          <w:p w14:paraId="712FBD74" w14:textId="77777777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E876E1" w:rsidRPr="00A07CA0" w14:paraId="745224E1" w14:textId="77777777" w:rsidTr="00DA18D7">
        <w:tc>
          <w:tcPr>
            <w:tcW w:w="448" w:type="dxa"/>
            <w:shd w:val="clear" w:color="auto" w:fill="auto"/>
          </w:tcPr>
          <w:p w14:paraId="16698698" w14:textId="5A15430D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</w:p>
        </w:tc>
        <w:tc>
          <w:tcPr>
            <w:tcW w:w="5492" w:type="dxa"/>
            <w:shd w:val="clear" w:color="auto" w:fill="auto"/>
          </w:tcPr>
          <w:p w14:paraId="695D33B5" w14:textId="77777777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คะแนนประเมินหลักสูตรพุทธศาสตรมหาบัณฑิต สาขาวิชา.........</w:t>
            </w:r>
          </w:p>
        </w:tc>
        <w:tc>
          <w:tcPr>
            <w:tcW w:w="1148" w:type="dxa"/>
            <w:shd w:val="clear" w:color="auto" w:fill="auto"/>
          </w:tcPr>
          <w:p w14:paraId="37959353" w14:textId="3CFABC83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927FAD">
              <w:rPr>
                <w:rFonts w:ascii="TH Sarabun New" w:hAnsi="TH Sarabun New" w:hint="cs"/>
                <w:sz w:val="32"/>
                <w:cs/>
              </w:rPr>
              <w:t>ระดับ</w:t>
            </w:r>
          </w:p>
        </w:tc>
        <w:tc>
          <w:tcPr>
            <w:tcW w:w="1912" w:type="dxa"/>
            <w:shd w:val="clear" w:color="auto" w:fill="auto"/>
          </w:tcPr>
          <w:p w14:paraId="0041B890" w14:textId="77777777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E876E1" w:rsidRPr="00A07CA0" w14:paraId="66B55664" w14:textId="77777777" w:rsidTr="00E876E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4663" w14:textId="0E3D829B" w:rsidR="00E876E1" w:rsidRPr="00A07CA0" w:rsidRDefault="00E876E1" w:rsidP="00FC512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FC76" w14:textId="77777777" w:rsidR="00E876E1" w:rsidRPr="00A07CA0" w:rsidRDefault="00E876E1" w:rsidP="00FC512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คะแนนประเมินหลักสูตรพุทธศาสตรดุษฎีบัณฑิต สาขาวิชา.......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1310" w14:textId="77777777" w:rsidR="00E876E1" w:rsidRPr="00A07CA0" w:rsidRDefault="00E876E1" w:rsidP="00FC512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F845" w14:textId="77777777" w:rsidR="00E876E1" w:rsidRPr="00A07CA0" w:rsidRDefault="00E876E1" w:rsidP="00FC512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</w:tbl>
    <w:p w14:paraId="740A9665" w14:textId="77777777" w:rsidR="00E876E1" w:rsidRDefault="00E876E1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743CF414" w14:textId="77777777" w:rsidR="00E876E1" w:rsidRPr="00A07CA0" w:rsidRDefault="00E876E1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2ABC17F2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lastRenderedPageBreak/>
        <w:t>การประเมินตนเอง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70"/>
        <w:gridCol w:w="2790"/>
        <w:gridCol w:w="2340"/>
      </w:tblGrid>
      <w:tr w:rsidR="0062660A" w:rsidRPr="00A07CA0" w14:paraId="476BE306" w14:textId="77777777" w:rsidTr="00525D5B">
        <w:tc>
          <w:tcPr>
            <w:tcW w:w="1800" w:type="dxa"/>
          </w:tcPr>
          <w:p w14:paraId="0CEF597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070" w:type="dxa"/>
          </w:tcPr>
          <w:p w14:paraId="5546CBD8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790" w:type="dxa"/>
          </w:tcPr>
          <w:p w14:paraId="1806F31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2340" w:type="dxa"/>
          </w:tcPr>
          <w:p w14:paraId="5DA96A9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5BE60431" w14:textId="77777777" w:rsidTr="00525D5B">
        <w:tc>
          <w:tcPr>
            <w:tcW w:w="1800" w:type="dxa"/>
          </w:tcPr>
          <w:p w14:paraId="10F13CCB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070" w:type="dxa"/>
          </w:tcPr>
          <w:p w14:paraId="11B5E28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790" w:type="dxa"/>
          </w:tcPr>
          <w:p w14:paraId="09C04A62" w14:textId="77777777" w:rsidR="0062660A" w:rsidRPr="00A07CA0" w:rsidRDefault="0062660A" w:rsidP="00FD3671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340" w:type="dxa"/>
          </w:tcPr>
          <w:p w14:paraId="30F2565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621E1684" w14:textId="77777777" w:rsidR="00E876E1" w:rsidRPr="00E876E1" w:rsidRDefault="00E876E1" w:rsidP="00794F2A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16"/>
          <w:szCs w:val="16"/>
        </w:rPr>
      </w:pPr>
    </w:p>
    <w:p w14:paraId="5570BF55" w14:textId="68C82AC8" w:rsidR="00794F2A" w:rsidRPr="00A07CA0" w:rsidRDefault="00794F2A" w:rsidP="00794F2A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</w:t>
      </w:r>
      <w:r>
        <w:rPr>
          <w:rFonts w:ascii="TH Sarabun New" w:eastAsia="Cordia New" w:hAnsi="TH Sarabun New"/>
          <w:b/>
          <w:bCs/>
          <w:sz w:val="32"/>
          <w:cs/>
        </w:rPr>
        <w:t>ประเมิน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70"/>
        <w:gridCol w:w="2790"/>
        <w:gridCol w:w="2340"/>
      </w:tblGrid>
      <w:tr w:rsidR="00794F2A" w:rsidRPr="00A07CA0" w14:paraId="52C7C100" w14:textId="77777777" w:rsidTr="00A2588B">
        <w:tc>
          <w:tcPr>
            <w:tcW w:w="1800" w:type="dxa"/>
          </w:tcPr>
          <w:p w14:paraId="61690B66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070" w:type="dxa"/>
          </w:tcPr>
          <w:p w14:paraId="15E73AFF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790" w:type="dxa"/>
          </w:tcPr>
          <w:p w14:paraId="62CF148A" w14:textId="25753129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2340" w:type="dxa"/>
          </w:tcPr>
          <w:p w14:paraId="3D53CC0C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94F2A" w:rsidRPr="00A07CA0" w14:paraId="1E2E03B8" w14:textId="77777777" w:rsidTr="00A2588B">
        <w:tc>
          <w:tcPr>
            <w:tcW w:w="1800" w:type="dxa"/>
          </w:tcPr>
          <w:p w14:paraId="5443F244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070" w:type="dxa"/>
          </w:tcPr>
          <w:p w14:paraId="4DB20FAA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790" w:type="dxa"/>
          </w:tcPr>
          <w:p w14:paraId="430FDB5A" w14:textId="77777777" w:rsidR="00794F2A" w:rsidRPr="00A07CA0" w:rsidRDefault="00794F2A" w:rsidP="00A2588B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340" w:type="dxa"/>
          </w:tcPr>
          <w:p w14:paraId="525EE96E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60BA6AC8" w14:textId="77777777" w:rsidR="00961312" w:rsidRPr="00E876E1" w:rsidRDefault="00961312" w:rsidP="00FD3671">
      <w:pPr>
        <w:spacing w:after="0"/>
        <w:rPr>
          <w:rFonts w:ascii="TH Sarabun New" w:eastAsia="Calibri" w:hAnsi="TH Sarabun New"/>
          <w:b/>
          <w:bCs/>
          <w:sz w:val="18"/>
          <w:szCs w:val="18"/>
        </w:rPr>
      </w:pPr>
    </w:p>
    <w:p w14:paraId="10EB3EE6" w14:textId="567A2161" w:rsidR="00525D5B" w:rsidRPr="00794F2A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รายการหลักฐาน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62660A" w:rsidRPr="00A07CA0" w14:paraId="4F36605C" w14:textId="77777777" w:rsidTr="00525D5B">
        <w:tc>
          <w:tcPr>
            <w:tcW w:w="2430" w:type="dxa"/>
            <w:tcBorders>
              <w:bottom w:val="single" w:sz="4" w:space="0" w:color="000000"/>
            </w:tcBorders>
          </w:tcPr>
          <w:p w14:paraId="2BD8B50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6570" w:type="dxa"/>
            <w:tcBorders>
              <w:bottom w:val="single" w:sz="4" w:space="0" w:color="000000"/>
            </w:tcBorders>
          </w:tcPr>
          <w:p w14:paraId="33A4AABA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6F959373" w14:textId="77777777" w:rsidTr="00525D5B">
        <w:tc>
          <w:tcPr>
            <w:tcW w:w="24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8B8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A4C9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65BA2D7B" w14:textId="77777777" w:rsidTr="00525D5B">
        <w:tc>
          <w:tcPr>
            <w:tcW w:w="24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9A36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823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6E90460F" w14:textId="77777777" w:rsidR="0062660A" w:rsidRDefault="0062660A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7EF620BB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4352955A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2387B6E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BE40DB7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6EF0EC1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C15E3D2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ED1C3BB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304ED1F9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ADA0CA8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7A2462A4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60E93712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6DF2935D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0E0C5139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0994A3B2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65888AE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D804AB6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631FB889" w14:textId="129F8BCA" w:rsidR="00B62A9F" w:rsidRPr="00B62A9F" w:rsidRDefault="00B62A9F" w:rsidP="00B62A9F">
      <w:pPr>
        <w:pStyle w:val="Heading3"/>
        <w:spacing w:after="0"/>
        <w:contextualSpacing/>
        <w:rPr>
          <w:color w:val="C00000"/>
        </w:rPr>
      </w:pPr>
      <w:r w:rsidRPr="00B62A9F">
        <w:rPr>
          <w:color w:val="C00000"/>
          <w:cs/>
        </w:rPr>
        <w:lastRenderedPageBreak/>
        <w:t xml:space="preserve">ตัวบ่งชี้ที่ ๑.๒ </w:t>
      </w:r>
      <w:r w:rsidRPr="00B62A9F">
        <w:rPr>
          <w:color w:val="C00000"/>
          <w:cs/>
        </w:rPr>
        <w:tab/>
      </w:r>
      <w:r w:rsidRPr="00B62A9F">
        <w:rPr>
          <w:color w:val="C00000"/>
          <w:cs/>
        </w:rPr>
        <w:tab/>
        <w:t>สัดส่วนหน่วยกิตของวิชาที่มุ่งเน้นการศึกษาหลักพระพุทธศาสนาหรือนำหลัก</w:t>
      </w:r>
      <w:r>
        <w:rPr>
          <w:color w:val="C00000"/>
          <w:cs/>
        </w:rPr>
        <w:br/>
      </w:r>
      <w:r>
        <w:rPr>
          <w:rFonts w:hint="cs"/>
          <w:color w:val="C00000"/>
          <w:cs/>
        </w:rPr>
        <w:t xml:space="preserve">                              </w:t>
      </w:r>
      <w:r w:rsidRPr="00B62A9F">
        <w:rPr>
          <w:color w:val="C00000"/>
          <w:cs/>
        </w:rPr>
        <w:t>พระพุทธศาสนามาบูรณาการ</w:t>
      </w:r>
    </w:p>
    <w:p w14:paraId="34CA4036" w14:textId="77777777" w:rsidR="00B62A9F" w:rsidRDefault="00B62A9F" w:rsidP="00794F2A">
      <w:pPr>
        <w:spacing w:before="120" w:after="120" w:line="360" w:lineRule="auto"/>
        <w:contextualSpacing/>
        <w:rPr>
          <w:rFonts w:ascii="TH Sarabun New" w:hAnsi="TH Sarabun New"/>
          <w:color w:val="C00000"/>
          <w:sz w:val="32"/>
        </w:rPr>
      </w:pPr>
      <w:r w:rsidRPr="00B62A9F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B62A9F">
        <w:rPr>
          <w:rFonts w:ascii="TH Sarabun New" w:hAnsi="TH Sarabun New"/>
          <w:color w:val="C00000"/>
          <w:sz w:val="32"/>
          <w:cs/>
        </w:rPr>
        <w:tab/>
        <w:t>ปัจจัยนำเข้า</w:t>
      </w:r>
    </w:p>
    <w:p w14:paraId="690D3707" w14:textId="24C0611C" w:rsidR="00A2588B" w:rsidRPr="00A2588B" w:rsidRDefault="00A2588B" w:rsidP="00794F2A">
      <w:pPr>
        <w:spacing w:before="120" w:after="120" w:line="360" w:lineRule="auto"/>
        <w:contextualSpacing/>
        <w:rPr>
          <w:rFonts w:ascii="TH Sarabun New" w:hAnsi="TH Sarabun New"/>
          <w:b/>
          <w:bCs/>
          <w:color w:val="C00000"/>
          <w:sz w:val="32"/>
          <w:cs/>
        </w:rPr>
      </w:pPr>
      <w:r w:rsidRPr="00A2588B">
        <w:rPr>
          <w:rFonts w:ascii="TH Sarabun New" w:hAnsi="TH Sarabun New" w:hint="cs"/>
          <w:b/>
          <w:bCs/>
          <w:color w:val="C00000"/>
          <w:sz w:val="32"/>
          <w:cs/>
        </w:rPr>
        <w:t>ผลการดำเนินงาน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5433"/>
        <w:gridCol w:w="1134"/>
        <w:gridCol w:w="1276"/>
        <w:gridCol w:w="886"/>
      </w:tblGrid>
      <w:tr w:rsidR="00716557" w:rsidRPr="00794F2A" w14:paraId="47E0E309" w14:textId="6A594D9A" w:rsidTr="00716557">
        <w:tc>
          <w:tcPr>
            <w:tcW w:w="487" w:type="dxa"/>
            <w:vMerge w:val="restart"/>
          </w:tcPr>
          <w:p w14:paraId="273C95EA" w14:textId="21579938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433" w:type="dxa"/>
            <w:vMerge w:val="restart"/>
          </w:tcPr>
          <w:p w14:paraId="5A500BFF" w14:textId="6A70E2DA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3296" w:type="dxa"/>
            <w:gridSpan w:val="3"/>
          </w:tcPr>
          <w:p w14:paraId="7F030D85" w14:textId="19A30414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ผลการดำเนินงาน</w:t>
            </w:r>
            <w:r w:rsidRPr="00794F2A">
              <w:rPr>
                <w:rFonts w:ascii="TH Sarabun New" w:hAnsi="TH Sarabun New"/>
                <w:b/>
                <w:bCs/>
                <w:color w:val="C00000"/>
                <w:sz w:val="32"/>
              </w:rPr>
              <w:t>*</w:t>
            </w:r>
          </w:p>
        </w:tc>
      </w:tr>
      <w:tr w:rsidR="00716557" w:rsidRPr="00794F2A" w14:paraId="32AF73EE" w14:textId="332A9BD5" w:rsidTr="00716557">
        <w:tc>
          <w:tcPr>
            <w:tcW w:w="487" w:type="dxa"/>
            <w:vMerge/>
          </w:tcPr>
          <w:p w14:paraId="023123C1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  <w:tc>
          <w:tcPr>
            <w:tcW w:w="5433" w:type="dxa"/>
            <w:vMerge/>
          </w:tcPr>
          <w:p w14:paraId="323545CE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  <w:tc>
          <w:tcPr>
            <w:tcW w:w="1134" w:type="dxa"/>
          </w:tcPr>
          <w:p w14:paraId="15087694" w14:textId="4C0D10E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จำนวนหน่วยกิตทั้งหมดของหลักสูตร</w:t>
            </w:r>
          </w:p>
          <w:p w14:paraId="475280F6" w14:textId="317C5C39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  <w:cs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(๑)</w:t>
            </w:r>
          </w:p>
        </w:tc>
        <w:tc>
          <w:tcPr>
            <w:tcW w:w="1276" w:type="dxa"/>
          </w:tcPr>
          <w:p w14:paraId="442A9A24" w14:textId="31591ADF" w:rsidR="00716557" w:rsidRPr="00794F2A" w:rsidRDefault="00716557" w:rsidP="00794F2A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จำนวนหน่วยกิต ของหลักสูตร</w:t>
            </w:r>
            <w:r w:rsidRPr="00794F2A">
              <w:rPr>
                <w:rFonts w:ascii="TH Sarabun New" w:hAnsi="TH Sarabun New"/>
                <w:b/>
                <w:bCs/>
                <w:color w:val="C00000"/>
                <w:sz w:val="24"/>
                <w:szCs w:val="24"/>
                <w:cs/>
              </w:rPr>
              <w:t>ที่มีการบูรณาการ</w:t>
            </w:r>
          </w:p>
          <w:p w14:paraId="40C3CD80" w14:textId="31681D96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  <w:cs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(๒)</w:t>
            </w:r>
          </w:p>
        </w:tc>
        <w:tc>
          <w:tcPr>
            <w:tcW w:w="886" w:type="dxa"/>
          </w:tcPr>
          <w:p w14:paraId="69B50070" w14:textId="77777777" w:rsidR="00716557" w:rsidRDefault="00716557" w:rsidP="00794F2A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คะแนน</w:t>
            </w:r>
          </w:p>
          <w:p w14:paraId="04A8FF3E" w14:textId="0FBDE7FC" w:rsidR="00716557" w:rsidRPr="00794F2A" w:rsidRDefault="00716557" w:rsidP="00794F2A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  <w:cs/>
              </w:rPr>
            </w:pPr>
            <w:r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(๓)</w:t>
            </w:r>
          </w:p>
        </w:tc>
      </w:tr>
      <w:tr w:rsidR="00716557" w:rsidRPr="00794F2A" w14:paraId="112B00C0" w14:textId="62549E3A" w:rsidTr="00716557">
        <w:tc>
          <w:tcPr>
            <w:tcW w:w="487" w:type="dxa"/>
          </w:tcPr>
          <w:p w14:paraId="19729F3F" w14:textId="71E2111D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5433" w:type="dxa"/>
          </w:tcPr>
          <w:p w14:paraId="5D53F898" w14:textId="534B36A0" w:rsidR="00716557" w:rsidRPr="00794F2A" w:rsidRDefault="00716557" w:rsidP="00B62A9F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60F79BB3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7974CEB5" w14:textId="530E26E9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6346F374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5FBF989B" w14:textId="33F6A7EC" w:rsidTr="00716557">
        <w:tc>
          <w:tcPr>
            <w:tcW w:w="487" w:type="dxa"/>
          </w:tcPr>
          <w:p w14:paraId="77D94330" w14:textId="08B76B5E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5433" w:type="dxa"/>
          </w:tcPr>
          <w:p w14:paraId="64F3917B" w14:textId="674CB43B" w:rsidR="00716557" w:rsidRPr="00794F2A" w:rsidRDefault="00716557" w:rsidP="00716557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6A3FB8A6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6F20FE10" w14:textId="539DDD4D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1894C91A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0FE292CE" w14:textId="1EF39F0C" w:rsidTr="00716557">
        <w:tc>
          <w:tcPr>
            <w:tcW w:w="487" w:type="dxa"/>
          </w:tcPr>
          <w:p w14:paraId="17CB7565" w14:textId="7F9EA2ED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5433" w:type="dxa"/>
          </w:tcPr>
          <w:p w14:paraId="736373F0" w14:textId="156E16FB" w:rsidR="00716557" w:rsidRPr="00794F2A" w:rsidRDefault="00716557" w:rsidP="00716557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02B2D04B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4963ACA2" w14:textId="40B88AD4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03295678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645D7F1B" w14:textId="63E6FB87" w:rsidTr="00716557">
        <w:tc>
          <w:tcPr>
            <w:tcW w:w="487" w:type="dxa"/>
          </w:tcPr>
          <w:p w14:paraId="61127C7F" w14:textId="03DD5DA1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5433" w:type="dxa"/>
          </w:tcPr>
          <w:p w14:paraId="1D3EF9AB" w14:textId="5710008C" w:rsidR="00716557" w:rsidRPr="00794F2A" w:rsidRDefault="00716557" w:rsidP="00716557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4B5AF802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13FCCD52" w14:textId="031EB038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2F4C6441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494F18B9" w14:textId="20AEE5E9" w:rsidTr="00716557">
        <w:tc>
          <w:tcPr>
            <w:tcW w:w="487" w:type="dxa"/>
          </w:tcPr>
          <w:p w14:paraId="4C1054A5" w14:textId="3A11B95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5433" w:type="dxa"/>
          </w:tcPr>
          <w:p w14:paraId="298C22DF" w14:textId="2252B218" w:rsidR="00716557" w:rsidRPr="00794F2A" w:rsidRDefault="00716557" w:rsidP="00716557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22ADF642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00229231" w14:textId="121AA162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70B6DC61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17A1ED1A" w14:textId="3231730B" w:rsidTr="00716557">
        <w:tc>
          <w:tcPr>
            <w:tcW w:w="487" w:type="dxa"/>
          </w:tcPr>
          <w:p w14:paraId="258D3C84" w14:textId="0832C715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๖</w:t>
            </w:r>
          </w:p>
        </w:tc>
        <w:tc>
          <w:tcPr>
            <w:tcW w:w="5433" w:type="dxa"/>
          </w:tcPr>
          <w:p w14:paraId="36576241" w14:textId="5A44519E" w:rsidR="00716557" w:rsidRPr="00794F2A" w:rsidRDefault="00B06257" w:rsidP="00794F2A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รวม</w:t>
            </w:r>
            <w:r w:rsidR="00716557"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531F46CF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51612A55" w14:textId="32D5E782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2E1745F0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65ACE88E" w14:textId="4DE2D2F7" w:rsidTr="00321369">
        <w:tc>
          <w:tcPr>
            <w:tcW w:w="487" w:type="dxa"/>
          </w:tcPr>
          <w:p w14:paraId="368540EE" w14:textId="35627D48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๗</w:t>
            </w:r>
          </w:p>
        </w:tc>
        <w:tc>
          <w:tcPr>
            <w:tcW w:w="5433" w:type="dxa"/>
          </w:tcPr>
          <w:p w14:paraId="3118A847" w14:textId="6FE750F4" w:rsidR="00716557" w:rsidRPr="00794F2A" w:rsidRDefault="00B06257" w:rsidP="00794F2A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 xml:space="preserve">คะแนน </w:t>
            </w:r>
            <w:r>
              <w:rPr>
                <w:rFonts w:ascii="TH Sarabun New" w:hAnsi="TH Sarabun New"/>
                <w:color w:val="C00000"/>
                <w:sz w:val="32"/>
              </w:rPr>
              <w:t xml:space="preserve">= </w:t>
            </w:r>
            <w:r w:rsidR="00716557">
              <w:rPr>
                <w:rFonts w:ascii="TH Sarabun New" w:hAnsi="TH Sarabun New" w:hint="cs"/>
                <w:color w:val="C00000"/>
                <w:sz w:val="32"/>
                <w:cs/>
              </w:rPr>
              <w:t>ผลรวมคะแนน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 xml:space="preserve"> </w:t>
            </w:r>
            <w:r w:rsidR="00716557">
              <w:rPr>
                <w:rFonts w:ascii="TH Sarabun New" w:hAnsi="TH Sarabun New" w:hint="cs"/>
                <w:color w:val="C00000"/>
                <w:sz w:val="32"/>
                <w:cs/>
              </w:rPr>
              <w:t>หารด้วย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 xml:space="preserve"> </w:t>
            </w:r>
            <w:r w:rsidR="00716557">
              <w:rPr>
                <w:rFonts w:ascii="TH Sarabun New" w:hAnsi="TH Sarabun New" w:hint="cs"/>
                <w:color w:val="C00000"/>
                <w:sz w:val="32"/>
                <w:cs/>
              </w:rPr>
              <w:t>จำนวนหลักสูตรทั้งหมด</w:t>
            </w:r>
          </w:p>
        </w:tc>
        <w:tc>
          <w:tcPr>
            <w:tcW w:w="3296" w:type="dxa"/>
            <w:gridSpan w:val="3"/>
          </w:tcPr>
          <w:p w14:paraId="11C43236" w14:textId="385258A3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691ED330" w14:textId="77777777" w:rsidR="00794F2A" w:rsidRPr="00A07CA0" w:rsidRDefault="00794F2A" w:rsidP="00794F2A">
      <w:pPr>
        <w:tabs>
          <w:tab w:val="left" w:pos="1170"/>
        </w:tabs>
        <w:spacing w:before="120" w:after="0"/>
        <w:jc w:val="both"/>
        <w:rPr>
          <w:rFonts w:ascii="TH Sarabun New" w:eastAsia="Cordia New" w:hAnsi="TH Sarabun New"/>
          <w:sz w:val="32"/>
          <w:cs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0"/>
        <w:gridCol w:w="2857"/>
        <w:gridCol w:w="2396"/>
      </w:tblGrid>
      <w:tr w:rsidR="00794F2A" w:rsidRPr="00A07CA0" w14:paraId="670BA53C" w14:textId="77777777" w:rsidTr="00CB1A8D">
        <w:tc>
          <w:tcPr>
            <w:tcW w:w="1000" w:type="pct"/>
          </w:tcPr>
          <w:p w14:paraId="5E98BF63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0" w:type="pct"/>
          </w:tcPr>
          <w:p w14:paraId="24F328D6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50" w:type="pct"/>
          </w:tcPr>
          <w:p w14:paraId="1F72547D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300" w:type="pct"/>
          </w:tcPr>
          <w:p w14:paraId="0020027A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94F2A" w:rsidRPr="00A07CA0" w14:paraId="32517779" w14:textId="77777777" w:rsidTr="00CB1A8D">
        <w:tc>
          <w:tcPr>
            <w:tcW w:w="1000" w:type="pct"/>
          </w:tcPr>
          <w:p w14:paraId="44CEE15D" w14:textId="35F2DB3A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0" w:type="pct"/>
          </w:tcPr>
          <w:p w14:paraId="4FA88A98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550" w:type="pct"/>
          </w:tcPr>
          <w:p w14:paraId="0FD9D2F2" w14:textId="77777777" w:rsidR="00794F2A" w:rsidRPr="00A07CA0" w:rsidRDefault="00794F2A" w:rsidP="00A2588B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00" w:type="pct"/>
          </w:tcPr>
          <w:p w14:paraId="327E4CB5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5E904566" w14:textId="77777777" w:rsidR="00794F2A" w:rsidRPr="00A07CA0" w:rsidRDefault="00794F2A" w:rsidP="00794F2A">
      <w:pPr>
        <w:tabs>
          <w:tab w:val="left" w:pos="1170"/>
        </w:tabs>
        <w:spacing w:before="120" w:after="0"/>
        <w:jc w:val="both"/>
        <w:rPr>
          <w:rFonts w:ascii="TH Sarabun New" w:eastAsia="Cordia New" w:hAnsi="TH Sarabun New"/>
          <w:sz w:val="32"/>
          <w:cs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</w:t>
      </w:r>
      <w:r>
        <w:rPr>
          <w:rFonts w:ascii="TH Sarabun New" w:eastAsia="Cordia New" w:hAnsi="TH Sarabun New"/>
          <w:b/>
          <w:bCs/>
          <w:sz w:val="32"/>
          <w:cs/>
        </w:rPr>
        <w:t>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0"/>
        <w:gridCol w:w="2857"/>
        <w:gridCol w:w="2396"/>
      </w:tblGrid>
      <w:tr w:rsidR="00794F2A" w:rsidRPr="00A07CA0" w14:paraId="1CA28BEB" w14:textId="77777777" w:rsidTr="00CB1A8D">
        <w:tc>
          <w:tcPr>
            <w:tcW w:w="1000" w:type="pct"/>
          </w:tcPr>
          <w:p w14:paraId="5FC34C18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0" w:type="pct"/>
          </w:tcPr>
          <w:p w14:paraId="624B2017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50" w:type="pct"/>
          </w:tcPr>
          <w:p w14:paraId="771AF75B" w14:textId="07581911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300" w:type="pct"/>
          </w:tcPr>
          <w:p w14:paraId="60905891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94F2A" w:rsidRPr="00A07CA0" w14:paraId="018EE3F6" w14:textId="77777777" w:rsidTr="00CB1A8D">
        <w:tc>
          <w:tcPr>
            <w:tcW w:w="1000" w:type="pct"/>
          </w:tcPr>
          <w:p w14:paraId="22DE76A9" w14:textId="40D113EA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0" w:type="pct"/>
          </w:tcPr>
          <w:p w14:paraId="4B7B0564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550" w:type="pct"/>
          </w:tcPr>
          <w:p w14:paraId="498A988E" w14:textId="77777777" w:rsidR="00794F2A" w:rsidRPr="00A07CA0" w:rsidRDefault="00794F2A" w:rsidP="00A2588B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00" w:type="pct"/>
          </w:tcPr>
          <w:p w14:paraId="650B6782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29D16086" w14:textId="265F7822" w:rsidR="00794F2A" w:rsidRPr="00794F2A" w:rsidRDefault="00794F2A" w:rsidP="00794F2A">
      <w:pPr>
        <w:spacing w:before="120"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รายการหลักฐาน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6728"/>
      </w:tblGrid>
      <w:tr w:rsidR="00794F2A" w:rsidRPr="00A07CA0" w14:paraId="681612E9" w14:textId="77777777" w:rsidTr="00CB1A8D">
        <w:tc>
          <w:tcPr>
            <w:tcW w:w="1350" w:type="pct"/>
            <w:tcBorders>
              <w:bottom w:val="single" w:sz="4" w:space="0" w:color="000000"/>
            </w:tcBorders>
          </w:tcPr>
          <w:p w14:paraId="6070B98A" w14:textId="77777777" w:rsidR="00794F2A" w:rsidRPr="00A07CA0" w:rsidRDefault="00794F2A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650" w:type="pct"/>
            <w:tcBorders>
              <w:bottom w:val="single" w:sz="4" w:space="0" w:color="000000"/>
            </w:tcBorders>
          </w:tcPr>
          <w:p w14:paraId="5F8ABA33" w14:textId="77777777" w:rsidR="00794F2A" w:rsidRPr="00A07CA0" w:rsidRDefault="00794F2A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794F2A" w:rsidRPr="00A07CA0" w14:paraId="7101A454" w14:textId="77777777" w:rsidTr="00CB1A8D">
        <w:tc>
          <w:tcPr>
            <w:tcW w:w="13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736D" w14:textId="2FF5DBAA" w:rsidR="00794F2A" w:rsidRPr="00A07CA0" w:rsidRDefault="00794F2A" w:rsidP="00A2588B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DCF7" w14:textId="76EB24E2" w:rsidR="00794F2A" w:rsidRPr="00A07CA0" w:rsidRDefault="00794F2A" w:rsidP="00A2588B">
            <w:pPr>
              <w:spacing w:after="0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794F2A" w:rsidRPr="00A07CA0" w14:paraId="04E1668D" w14:textId="77777777" w:rsidTr="00CB1A8D">
        <w:tc>
          <w:tcPr>
            <w:tcW w:w="13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17FC" w14:textId="77777777" w:rsidR="00794F2A" w:rsidRPr="00A07CA0" w:rsidRDefault="00794F2A" w:rsidP="00A2588B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06ED" w14:textId="77777777" w:rsidR="00794F2A" w:rsidRPr="00A07CA0" w:rsidRDefault="00794F2A" w:rsidP="00A2588B">
            <w:pPr>
              <w:spacing w:after="0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5627E864" w14:textId="77777777" w:rsidR="00794F2A" w:rsidRDefault="00794F2A" w:rsidP="00794F2A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FDC9680" w14:textId="60778D0D" w:rsidR="0062660A" w:rsidRPr="00A07CA0" w:rsidRDefault="00B62A9F" w:rsidP="00346231">
      <w:pPr>
        <w:pStyle w:val="Heading3"/>
      </w:pPr>
      <w:r>
        <w:rPr>
          <w:cs/>
        </w:rPr>
        <w:lastRenderedPageBreak/>
        <w:t>ตัวบ่งชี้ที่ ๑.๓</w:t>
      </w:r>
      <w:r w:rsidR="0062660A" w:rsidRPr="00A07CA0">
        <w:rPr>
          <w:cs/>
        </w:rPr>
        <w:t xml:space="preserve"> </w:t>
      </w:r>
      <w:r w:rsidR="0062660A" w:rsidRPr="00A07CA0">
        <w:tab/>
      </w:r>
      <w:r w:rsidR="0062660A" w:rsidRPr="00A07CA0">
        <w:tab/>
      </w:r>
      <w:r w:rsidR="0062660A" w:rsidRPr="00A07CA0">
        <w:rPr>
          <w:cs/>
        </w:rPr>
        <w:t>อาจารย์ประจำที่มีคุณวุฒิปริญญาเอก</w:t>
      </w:r>
    </w:p>
    <w:p w14:paraId="3C8684D7" w14:textId="77777777" w:rsidR="0062660A" w:rsidRPr="00A07CA0" w:rsidRDefault="0062660A" w:rsidP="00FD3671">
      <w:pPr>
        <w:spacing w:after="0" w:line="20" w:lineRule="atLeast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ปัจจัยนำเข้า</w:t>
      </w:r>
    </w:p>
    <w:p w14:paraId="0FA30BDE" w14:textId="77777777" w:rsidR="0062660A" w:rsidRPr="006E033A" w:rsidRDefault="0062660A" w:rsidP="00FD3671">
      <w:pPr>
        <w:spacing w:after="0" w:line="20" w:lineRule="atLeast"/>
        <w:rPr>
          <w:rFonts w:ascii="TH Sarabun New" w:hAnsi="TH Sarabun New"/>
          <w:sz w:val="8"/>
          <w:szCs w:val="8"/>
        </w:rPr>
      </w:pPr>
    </w:p>
    <w:p w14:paraId="7D0AFC5E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ผลการดำเนินงาน </w:t>
      </w:r>
    </w:p>
    <w:p w14:paraId="29808F3F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172"/>
        <w:gridCol w:w="1200"/>
        <w:gridCol w:w="2289"/>
      </w:tblGrid>
      <w:tr w:rsidR="0062660A" w:rsidRPr="00A07CA0" w14:paraId="55FE950D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958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FD6B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D3A7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929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26E06757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058A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๑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59A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จำนวนอาจารย์ประจำทั้งหมด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FF3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highlight w:val="yellow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6A04D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2B976C32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4562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๒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CBC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จำนวนอาจารย์ประจำที่มีคุณวุฒิปริญญาเอก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419C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highlight w:val="yellow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242" w:type="pct"/>
            <w:tcBorders>
              <w:left w:val="single" w:sz="4" w:space="0" w:color="auto"/>
              <w:right w:val="single" w:sz="4" w:space="0" w:color="auto"/>
            </w:tcBorders>
          </w:tcPr>
          <w:p w14:paraId="3DE8EB4B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65CC599C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8CBC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๓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895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ร้อยละของอาจารย์ประจำที่มีคุณวุฒิปริญญาเอก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F57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ร้อยละ</w:t>
            </w:r>
          </w:p>
        </w:tc>
        <w:tc>
          <w:tcPr>
            <w:tcW w:w="1242" w:type="pct"/>
            <w:tcBorders>
              <w:left w:val="single" w:sz="4" w:space="0" w:color="auto"/>
              <w:right w:val="single" w:sz="4" w:space="0" w:color="auto"/>
            </w:tcBorders>
          </w:tcPr>
          <w:p w14:paraId="1A5263D3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5CC5CDDD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C35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๔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4BC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โดยกำหนดให้</w:t>
            </w:r>
            <w:r w:rsidRPr="00A07CA0">
              <w:rPr>
                <w:rFonts w:ascii="TH Sarabun New" w:hAnsi="TH Sarabun New"/>
                <w:sz w:val="32"/>
                <w:cs/>
              </w:rPr>
              <w:t>คะแนนเต็ม ๕ = ร้อยละ ๔๐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5DEE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คะแนน</w:t>
            </w:r>
          </w:p>
        </w:tc>
        <w:tc>
          <w:tcPr>
            <w:tcW w:w="1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EB0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2B776EBA" w14:textId="77777777" w:rsidR="0062660A" w:rsidRPr="00A07CA0" w:rsidRDefault="0062660A" w:rsidP="00FD3671">
      <w:pPr>
        <w:spacing w:after="0" w:line="20" w:lineRule="atLeast"/>
        <w:ind w:firstLine="720"/>
        <w:rPr>
          <w:rFonts w:ascii="TH Sarabun New" w:hAnsi="TH Sarabun New"/>
          <w:b/>
          <w:bCs/>
          <w:sz w:val="32"/>
        </w:rPr>
      </w:pPr>
    </w:p>
    <w:p w14:paraId="1FDFAE70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0"/>
        <w:gridCol w:w="2673"/>
        <w:gridCol w:w="2580"/>
      </w:tblGrid>
      <w:tr w:rsidR="0062660A" w:rsidRPr="00A07CA0" w14:paraId="596F0F6D" w14:textId="77777777" w:rsidTr="00CB1A8D">
        <w:tc>
          <w:tcPr>
            <w:tcW w:w="1000" w:type="pct"/>
          </w:tcPr>
          <w:p w14:paraId="6333C27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0" w:type="pct"/>
          </w:tcPr>
          <w:p w14:paraId="53B96AB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50" w:type="pct"/>
          </w:tcPr>
          <w:p w14:paraId="0B409E05" w14:textId="566161C5" w:rsidR="0062660A" w:rsidRPr="00A07CA0" w:rsidRDefault="00794F2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</w:t>
            </w:r>
            <w:r>
              <w:rPr>
                <w:rFonts w:ascii="TH Sarabun New" w:eastAsia="Cordia New" w:hAnsi="TH Sarabun New" w:hint="cs"/>
                <w:b/>
                <w:bCs/>
                <w:sz w:val="32"/>
                <w:cs/>
              </w:rPr>
              <w:t>อง</w:t>
            </w:r>
          </w:p>
        </w:tc>
        <w:tc>
          <w:tcPr>
            <w:tcW w:w="1400" w:type="pct"/>
          </w:tcPr>
          <w:p w14:paraId="48FAD2A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7A9F62D2" w14:textId="77777777" w:rsidTr="00CB1A8D">
        <w:tc>
          <w:tcPr>
            <w:tcW w:w="1000" w:type="pct"/>
          </w:tcPr>
          <w:p w14:paraId="14AFB77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0" w:type="pct"/>
          </w:tcPr>
          <w:p w14:paraId="341F300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50" w:type="pct"/>
          </w:tcPr>
          <w:p w14:paraId="2B820217" w14:textId="77777777" w:rsidR="0062660A" w:rsidRPr="00A07CA0" w:rsidRDefault="0062660A" w:rsidP="00FD3671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00" w:type="pct"/>
          </w:tcPr>
          <w:p w14:paraId="3596F0C4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67DEA026" w14:textId="65144A7A" w:rsidR="00794F2A" w:rsidRPr="00A07CA0" w:rsidRDefault="00794F2A" w:rsidP="00794F2A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</w:t>
      </w:r>
      <w:r>
        <w:rPr>
          <w:rFonts w:ascii="TH Sarabun New" w:eastAsia="Cordia New" w:hAnsi="TH Sarabun New"/>
          <w:b/>
          <w:bCs/>
          <w:sz w:val="32"/>
          <w:cs/>
        </w:rPr>
        <w:t>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0"/>
        <w:gridCol w:w="2673"/>
        <w:gridCol w:w="2580"/>
      </w:tblGrid>
      <w:tr w:rsidR="00794F2A" w:rsidRPr="00A07CA0" w14:paraId="0B1BB7FA" w14:textId="77777777" w:rsidTr="00CB1A8D">
        <w:tc>
          <w:tcPr>
            <w:tcW w:w="1000" w:type="pct"/>
          </w:tcPr>
          <w:p w14:paraId="62B2BF0C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0" w:type="pct"/>
          </w:tcPr>
          <w:p w14:paraId="7E58291D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50" w:type="pct"/>
          </w:tcPr>
          <w:p w14:paraId="172E441C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</w:t>
            </w:r>
          </w:p>
        </w:tc>
        <w:tc>
          <w:tcPr>
            <w:tcW w:w="1400" w:type="pct"/>
          </w:tcPr>
          <w:p w14:paraId="64F7A256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94F2A" w:rsidRPr="00A07CA0" w14:paraId="157CFB60" w14:textId="77777777" w:rsidTr="00CB1A8D">
        <w:tc>
          <w:tcPr>
            <w:tcW w:w="1000" w:type="pct"/>
          </w:tcPr>
          <w:p w14:paraId="416DB987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0" w:type="pct"/>
          </w:tcPr>
          <w:p w14:paraId="2973435D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50" w:type="pct"/>
          </w:tcPr>
          <w:p w14:paraId="45EC2006" w14:textId="77777777" w:rsidR="00794F2A" w:rsidRPr="00A07CA0" w:rsidRDefault="00794F2A" w:rsidP="00A2588B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00" w:type="pct"/>
          </w:tcPr>
          <w:p w14:paraId="0E956CD6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4F9F0767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22EBD0AA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รายการหลักฐาน</w:t>
      </w:r>
    </w:p>
    <w:p w14:paraId="4BB0BFDB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6728"/>
      </w:tblGrid>
      <w:tr w:rsidR="0062660A" w:rsidRPr="00A07CA0" w14:paraId="205AC4DF" w14:textId="77777777" w:rsidTr="00CB1A8D">
        <w:tc>
          <w:tcPr>
            <w:tcW w:w="1350" w:type="pct"/>
            <w:tcBorders>
              <w:bottom w:val="single" w:sz="4" w:space="0" w:color="000000"/>
            </w:tcBorders>
          </w:tcPr>
          <w:p w14:paraId="56BD13F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650" w:type="pct"/>
            <w:tcBorders>
              <w:bottom w:val="single" w:sz="4" w:space="0" w:color="000000"/>
            </w:tcBorders>
          </w:tcPr>
          <w:p w14:paraId="2EB2E728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1DD88883" w14:textId="77777777" w:rsidTr="00CB1A8D">
        <w:tc>
          <w:tcPr>
            <w:tcW w:w="13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6299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5B46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65674F9C" w14:textId="77777777" w:rsidTr="00CB1A8D">
        <w:tc>
          <w:tcPr>
            <w:tcW w:w="13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DBA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D216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476607A9" w14:textId="77777777" w:rsidR="0062660A" w:rsidRPr="00A07CA0" w:rsidRDefault="0062660A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3040BF21" w14:textId="77777777" w:rsidR="007409F3" w:rsidRDefault="007409F3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55F45980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1A1A5A6B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000B8953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66E939CF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3EF11B92" w14:textId="77A573DE" w:rsidR="0062660A" w:rsidRPr="00A07CA0" w:rsidRDefault="00B62A9F" w:rsidP="00346231">
      <w:pPr>
        <w:pStyle w:val="Heading3"/>
      </w:pPr>
      <w:r>
        <w:rPr>
          <w:cs/>
        </w:rPr>
        <w:lastRenderedPageBreak/>
        <w:t>ตัวบ่งชี้ที่ ๑.</w:t>
      </w:r>
      <w:r>
        <w:rPr>
          <w:rFonts w:hint="cs"/>
          <w:cs/>
        </w:rPr>
        <w:t>๔</w:t>
      </w:r>
      <w:r w:rsidR="0062660A" w:rsidRPr="00A07CA0">
        <w:rPr>
          <w:cs/>
        </w:rPr>
        <w:t xml:space="preserve"> 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อาจารย์ประจำคณะที่ดำรงตำแหน่งทางวิชาการ</w:t>
      </w:r>
    </w:p>
    <w:p w14:paraId="3040876E" w14:textId="16E7C797" w:rsidR="00525D5B" w:rsidRPr="00A07CA0" w:rsidRDefault="0062660A" w:rsidP="00FD3671">
      <w:pPr>
        <w:spacing w:after="0"/>
        <w:rPr>
          <w:rFonts w:ascii="TH Sarabun New" w:hAnsi="TH Sarabun New"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="000B5C0E">
        <w:rPr>
          <w:rFonts w:ascii="TH Sarabun New" w:hAnsi="TH Sarabun New"/>
          <w:sz w:val="32"/>
          <w:cs/>
        </w:rPr>
        <w:t>ปัจจัยนำเข้</w:t>
      </w:r>
      <w:r w:rsidR="00CB1A8D">
        <w:rPr>
          <w:rFonts w:ascii="TH Sarabun New" w:hAnsi="TH Sarabun New" w:hint="cs"/>
          <w:sz w:val="32"/>
          <w:cs/>
        </w:rPr>
        <w:t>า</w:t>
      </w:r>
    </w:p>
    <w:p w14:paraId="369841A1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ผลการดำเนินงาน</w:t>
      </w:r>
    </w:p>
    <w:p w14:paraId="0A1A9FF3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484"/>
        <w:gridCol w:w="1119"/>
        <w:gridCol w:w="2053"/>
      </w:tblGrid>
      <w:tr w:rsidR="0062660A" w:rsidRPr="00A07CA0" w14:paraId="7426ABF4" w14:textId="77777777" w:rsidTr="00CB1A8D">
        <w:trPr>
          <w:trHeight w:val="242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D451" w14:textId="77777777" w:rsidR="0062660A" w:rsidRPr="00A07CA0" w:rsidRDefault="0062660A" w:rsidP="00DD391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F340" w14:textId="77777777" w:rsidR="0062660A" w:rsidRPr="00A07CA0" w:rsidRDefault="0062660A" w:rsidP="00DD391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D78E" w14:textId="77777777" w:rsidR="0062660A" w:rsidRPr="00A07CA0" w:rsidRDefault="0062660A" w:rsidP="00DD391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5CA" w14:textId="77777777" w:rsidR="0062660A" w:rsidRPr="00A07CA0" w:rsidRDefault="0062660A" w:rsidP="00DD391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7C6C9595" w14:textId="77777777" w:rsidTr="00CB1A8D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AAFB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๑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2A0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จำนวนอาจารย์ประจำทั้งหมด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ABD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highlight w:val="yellow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B73F7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29024D2E" w14:textId="77777777" w:rsidTr="00CB1A8D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36093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๒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386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จำนวนอาจารย์ประจำที่ดำรงตำแหน่งทางวิชาการทั้งหมด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99B8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highlight w:val="yellow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2564D9BF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75C55015" w14:textId="77777777" w:rsidTr="00CB1A8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79A8D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FF2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  ๒.๑  จำนวนอาจารย์ประจำที่ดำรงตำแหน่งผู้ช่วยศาสตราจารย์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FE4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0023BAE3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6419FA60" w14:textId="77777777" w:rsidTr="00CB1A8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299F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8185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  ๒.๒ จำนวนอาจารย์ประจำที่ดำรงตำแหน่งรองศาสตราจารย์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D1B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4A1A0AB7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71F53D5E" w14:textId="77777777" w:rsidTr="00CB1A8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44B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EE8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  ๒.๓ จำนวนอาจารย์ประจำที่ดำรงตำแหน่งศาสตราจารย์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61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669EB792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7F68D55A" w14:textId="77777777" w:rsidTr="00CB1A8D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D7A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๓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4C1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ร้อยละของอาจารย์ประจำที่ดำรงตำแหน่งทางวิชาการ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503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ร้อยละ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0A33C713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234E4194" w14:textId="77777777" w:rsidTr="00CB1A8D">
        <w:trPr>
          <w:trHeight w:val="5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966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๔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A10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โดยกำหนดให้</w:t>
            </w:r>
            <w:r w:rsidRPr="00A07CA0">
              <w:rPr>
                <w:rFonts w:ascii="TH Sarabun New" w:hAnsi="TH Sarabun New"/>
                <w:sz w:val="32"/>
                <w:cs/>
              </w:rPr>
              <w:t>คะแนนเต็ม ๕ = ร้อยละ ๖๐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2F6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คะแนน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EB0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0C3683DD" w14:textId="77777777" w:rsidR="0062660A" w:rsidRPr="00A07CA0" w:rsidRDefault="0062660A" w:rsidP="00FD3671">
      <w:pPr>
        <w:spacing w:after="0" w:line="20" w:lineRule="atLeast"/>
        <w:ind w:firstLine="720"/>
        <w:rPr>
          <w:rFonts w:ascii="TH Sarabun New" w:hAnsi="TH Sarabun New"/>
          <w:b/>
          <w:bCs/>
          <w:sz w:val="32"/>
        </w:rPr>
      </w:pPr>
    </w:p>
    <w:p w14:paraId="226D787F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700"/>
        <w:gridCol w:w="2512"/>
      </w:tblGrid>
      <w:tr w:rsidR="0062660A" w:rsidRPr="00A07CA0" w14:paraId="310207E3" w14:textId="77777777" w:rsidTr="00CB1A8D">
        <w:tc>
          <w:tcPr>
            <w:tcW w:w="1010" w:type="pct"/>
          </w:tcPr>
          <w:p w14:paraId="5CB4775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62" w:type="pct"/>
          </w:tcPr>
          <w:p w14:paraId="1253A20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2D7B69F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364" w:type="pct"/>
          </w:tcPr>
          <w:p w14:paraId="729DF66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16DB5F1C" w14:textId="77777777" w:rsidTr="00CB1A8D">
        <w:tc>
          <w:tcPr>
            <w:tcW w:w="1010" w:type="pct"/>
          </w:tcPr>
          <w:p w14:paraId="35F553B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62" w:type="pct"/>
          </w:tcPr>
          <w:p w14:paraId="1F99CC4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6A3DB09A" w14:textId="77777777" w:rsidR="0062660A" w:rsidRPr="00A07CA0" w:rsidRDefault="0062660A" w:rsidP="00FD3671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64" w:type="pct"/>
          </w:tcPr>
          <w:p w14:paraId="5BACFFB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5EE94786" w14:textId="77777777" w:rsidR="00406205" w:rsidRDefault="00406205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8DC7528" w14:textId="3FBA089D" w:rsidR="0062660A" w:rsidRDefault="00406205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700"/>
        <w:gridCol w:w="2512"/>
      </w:tblGrid>
      <w:tr w:rsidR="00406205" w:rsidRPr="00A07CA0" w14:paraId="508140FB" w14:textId="77777777" w:rsidTr="00CB1A8D">
        <w:tc>
          <w:tcPr>
            <w:tcW w:w="1010" w:type="pct"/>
          </w:tcPr>
          <w:p w14:paraId="0D2D871D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62" w:type="pct"/>
          </w:tcPr>
          <w:p w14:paraId="26A514EA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26202362" w14:textId="4F88351F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364" w:type="pct"/>
          </w:tcPr>
          <w:p w14:paraId="39FA404B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406205" w:rsidRPr="00A07CA0" w14:paraId="3A2AA2F9" w14:textId="77777777" w:rsidTr="00CB1A8D">
        <w:tc>
          <w:tcPr>
            <w:tcW w:w="1010" w:type="pct"/>
          </w:tcPr>
          <w:p w14:paraId="09A6BED2" w14:textId="77777777" w:rsidR="00406205" w:rsidRPr="00A07CA0" w:rsidRDefault="00406205" w:rsidP="00406205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62" w:type="pct"/>
          </w:tcPr>
          <w:p w14:paraId="5CF32566" w14:textId="77777777" w:rsidR="00406205" w:rsidRPr="00A07CA0" w:rsidRDefault="00406205" w:rsidP="00406205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76EEB336" w14:textId="77777777" w:rsidR="00406205" w:rsidRPr="00A07CA0" w:rsidRDefault="00406205" w:rsidP="00406205">
            <w:pPr>
              <w:suppressLineNumbers/>
              <w:tabs>
                <w:tab w:val="left" w:pos="698"/>
              </w:tabs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64" w:type="pct"/>
          </w:tcPr>
          <w:p w14:paraId="3E5E13CE" w14:textId="77777777" w:rsidR="00406205" w:rsidRPr="00A07CA0" w:rsidRDefault="00406205" w:rsidP="00406205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3669CD60" w14:textId="77777777" w:rsidR="00406205" w:rsidRPr="00A07CA0" w:rsidRDefault="00406205" w:rsidP="00406205">
      <w:pPr>
        <w:spacing w:after="0"/>
        <w:jc w:val="center"/>
        <w:rPr>
          <w:rFonts w:ascii="TH Sarabun New" w:eastAsia="Calibri" w:hAnsi="TH Sarabun New"/>
          <w:b/>
          <w:bCs/>
          <w:sz w:val="32"/>
        </w:rPr>
      </w:pPr>
    </w:p>
    <w:p w14:paraId="3C878461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รายการหลักฐาน</w:t>
      </w:r>
    </w:p>
    <w:p w14:paraId="35EE5907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6702"/>
      </w:tblGrid>
      <w:tr w:rsidR="0062660A" w:rsidRPr="00A07CA0" w14:paraId="2318B444" w14:textId="77777777" w:rsidTr="00CB1A8D">
        <w:tc>
          <w:tcPr>
            <w:tcW w:w="1364" w:type="pct"/>
            <w:tcBorders>
              <w:bottom w:val="single" w:sz="4" w:space="0" w:color="000000"/>
            </w:tcBorders>
          </w:tcPr>
          <w:p w14:paraId="13DA289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636" w:type="pct"/>
            <w:tcBorders>
              <w:bottom w:val="single" w:sz="4" w:space="0" w:color="000000"/>
            </w:tcBorders>
          </w:tcPr>
          <w:p w14:paraId="335370BC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44594D37" w14:textId="77777777" w:rsidTr="00CB1A8D">
        <w:tc>
          <w:tcPr>
            <w:tcW w:w="136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51A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3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E16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1AA7E7B2" w14:textId="77777777" w:rsidTr="00CB1A8D">
        <w:tc>
          <w:tcPr>
            <w:tcW w:w="136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0E2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3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9E9E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07824732" w14:textId="10D35479" w:rsidR="0062660A" w:rsidRPr="00961312" w:rsidRDefault="00B62A9F" w:rsidP="00346231">
      <w:pPr>
        <w:pStyle w:val="Heading3"/>
      </w:pPr>
      <w:r>
        <w:rPr>
          <w:cs/>
        </w:rPr>
        <w:lastRenderedPageBreak/>
        <w:t>ตัวบ่งชี้ที่  ๑.</w:t>
      </w:r>
      <w:r>
        <w:rPr>
          <w:rFonts w:hint="cs"/>
          <w:cs/>
        </w:rPr>
        <w:t>๕</w:t>
      </w:r>
      <w:r w:rsidR="0062660A" w:rsidRPr="00961312">
        <w:rPr>
          <w:cs/>
        </w:rPr>
        <w:t xml:space="preserve"> </w:t>
      </w:r>
      <w:r w:rsidR="0062660A" w:rsidRPr="00961312">
        <w:rPr>
          <w:cs/>
        </w:rPr>
        <w:tab/>
      </w:r>
      <w:r w:rsidR="0062660A" w:rsidRPr="00961312">
        <w:rPr>
          <w:cs/>
        </w:rPr>
        <w:tab/>
      </w:r>
      <w:r w:rsidR="00961312" w:rsidRPr="00961312">
        <w:rPr>
          <w:cs/>
        </w:rPr>
        <w:t>ความเชี่ยวชาญของบุคลากรด้านพระพุทธศาสนาหรือการพัฒนาคุณธรรม</w:t>
      </w:r>
    </w:p>
    <w:p w14:paraId="2BF20B7A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ปัจจัยนำเข้า</w:t>
      </w:r>
    </w:p>
    <w:p w14:paraId="7B2AE3FD" w14:textId="77777777" w:rsidR="0062660A" w:rsidRPr="00A07CA0" w:rsidRDefault="0062660A" w:rsidP="00FD3671">
      <w:pPr>
        <w:tabs>
          <w:tab w:val="left" w:pos="1170"/>
        </w:tabs>
        <w:spacing w:after="0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ผลการดำเนินงาน</w:t>
      </w:r>
    </w:p>
    <w:tbl>
      <w:tblPr>
        <w:tblW w:w="91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4819"/>
        <w:gridCol w:w="1559"/>
        <w:gridCol w:w="1763"/>
      </w:tblGrid>
      <w:tr w:rsidR="00961312" w:rsidRPr="00A07CA0" w14:paraId="67AA8C27" w14:textId="77777777" w:rsidTr="0096131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20A1" w14:textId="761EB144" w:rsidR="00961312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>
              <w:rPr>
                <w:rFonts w:ascii="TH Sarabun New" w:eastAsia="Calibri" w:hAnsi="TH Sarabun New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0982" w14:textId="6C569FFE" w:rsidR="00961312" w:rsidRPr="00A07CA0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hint="cs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359E1D" w14:textId="77777777" w:rsidR="00961312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hint="cs"/>
                <w:b/>
                <w:bCs/>
                <w:sz w:val="32"/>
                <w:cs/>
              </w:rPr>
              <w:t>หน่วยนับ</w:t>
            </w:r>
          </w:p>
          <w:p w14:paraId="3CA215CA" w14:textId="044B9C20" w:rsidR="00961312" w:rsidRPr="00A07CA0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9C155" w14:textId="5EE79D7D" w:rsidR="00961312" w:rsidRPr="00A07CA0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hint="cs"/>
                <w:b/>
                <w:bCs/>
                <w:sz w:val="32"/>
                <w:cs/>
              </w:rPr>
              <w:t>ผลการดำเนินการ</w:t>
            </w:r>
          </w:p>
        </w:tc>
      </w:tr>
      <w:tr w:rsidR="00961312" w:rsidRPr="00A07CA0" w14:paraId="2C2D1322" w14:textId="77777777" w:rsidTr="00961312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A88EB" w14:textId="12838627" w:rsidR="00961312" w:rsidRPr="00A07CA0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CFAFCD" w14:textId="5528D851" w:rsidR="00961312" w:rsidRPr="00A07CA0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จำนวนอาจารย์</w:t>
            </w:r>
            <w:r w:rsidRPr="00961312">
              <w:rPr>
                <w:cs/>
              </w:rPr>
              <w:t>ความเชี่ยวชาญของบุคลากรด้านพระพุทธศาสนาหรือการพัฒนาคุณธรรม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93A63F" w14:textId="66021504" w:rsidR="00961312" w:rsidRPr="00961312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14:paraId="7E981A12" w14:textId="16D6B2BC" w:rsidR="00961312" w:rsidRPr="00961312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  <w:tr w:rsidR="00961312" w:rsidRPr="00A07CA0" w14:paraId="214FC3AA" w14:textId="77777777" w:rsidTr="00961312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773C7F" w14:textId="5ABE30CD" w:rsidR="00961312" w:rsidRPr="00A07CA0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43DD16" w14:textId="14593A21" w:rsidR="00961312" w:rsidRPr="00A07CA0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จำนวนอาจารย์ทั้งหมดของคณะ วิทยาเขต หรือวิทยาลัย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FEA9EB0" w14:textId="78ED32DC" w:rsidR="00961312" w:rsidRPr="00961312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14:paraId="3E8577C0" w14:textId="42346A9B" w:rsidR="00961312" w:rsidRPr="00961312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  <w:tr w:rsidR="00961312" w:rsidRPr="00A07CA0" w14:paraId="0253634B" w14:textId="77777777" w:rsidTr="00961312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8E0B1E" w14:textId="1B7F8E04" w:rsidR="00961312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4D72B7" w14:textId="1E0307B4" w:rsidR="00961312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โดยกำหนดให้</w:t>
            </w:r>
            <w:r>
              <w:rPr>
                <w:rFonts w:ascii="TH Sarabun New" w:hAnsi="TH Sarabun New"/>
                <w:sz w:val="32"/>
                <w:cs/>
              </w:rPr>
              <w:t xml:space="preserve">คะแนนเต็ม ๕ = ร้อยละ </w:t>
            </w:r>
            <w:r>
              <w:rPr>
                <w:rFonts w:ascii="TH Sarabun New" w:hAnsi="TH Sarabun New" w:hint="cs"/>
                <w:sz w:val="32"/>
                <w:cs/>
              </w:rPr>
              <w:t>๙๐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690C7" w14:textId="3EC51E27" w:rsidR="00961312" w:rsidRPr="00961312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ร้อยละ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CE1E9" w14:textId="77777777" w:rsidR="00961312" w:rsidRPr="00961312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C308C85" w14:textId="77777777" w:rsidR="00DD3911" w:rsidRPr="00A07CA0" w:rsidRDefault="00DD3911" w:rsidP="00DD3911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0"/>
          <w:szCs w:val="30"/>
          <w:cs/>
        </w:rPr>
      </w:pPr>
    </w:p>
    <w:p w14:paraId="1D8BC520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62660A" w:rsidRPr="00A07CA0" w14:paraId="75C7041B" w14:textId="77777777" w:rsidTr="00CB1A8D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2B6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D80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F37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E5F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83FD8D2" w14:textId="77777777" w:rsidTr="00CB1A8D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0E8" w14:textId="403E207D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434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1CD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FDB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2923450" w14:textId="77777777" w:rsidR="00406205" w:rsidRDefault="00406205" w:rsidP="00406205">
      <w:pPr>
        <w:spacing w:before="120" w:after="0" w:line="240" w:lineRule="auto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700"/>
        <w:gridCol w:w="2512"/>
      </w:tblGrid>
      <w:tr w:rsidR="00406205" w:rsidRPr="00A07CA0" w14:paraId="25A784FB" w14:textId="77777777" w:rsidTr="00CB1A8D">
        <w:tc>
          <w:tcPr>
            <w:tcW w:w="1010" w:type="pct"/>
          </w:tcPr>
          <w:p w14:paraId="7DEDB594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62" w:type="pct"/>
          </w:tcPr>
          <w:p w14:paraId="235BEAC6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184A7916" w14:textId="62869B8E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364" w:type="pct"/>
          </w:tcPr>
          <w:p w14:paraId="7C13FB95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406205" w:rsidRPr="00A07CA0" w14:paraId="56138E01" w14:textId="77777777" w:rsidTr="00CB1A8D">
        <w:tc>
          <w:tcPr>
            <w:tcW w:w="1010" w:type="pct"/>
          </w:tcPr>
          <w:p w14:paraId="26A562C8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62" w:type="pct"/>
          </w:tcPr>
          <w:p w14:paraId="31CB6514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65" w:type="pct"/>
          </w:tcPr>
          <w:p w14:paraId="62F1829C" w14:textId="77777777" w:rsidR="00406205" w:rsidRPr="00A07CA0" w:rsidRDefault="00406205" w:rsidP="00573CEE">
            <w:pPr>
              <w:suppressLineNumbers/>
              <w:tabs>
                <w:tab w:val="left" w:pos="698"/>
              </w:tabs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64" w:type="pct"/>
          </w:tcPr>
          <w:p w14:paraId="662C8C69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146DB5FA" w14:textId="77777777" w:rsidR="009D1EB0" w:rsidRPr="00A07CA0" w:rsidRDefault="009D1EB0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FEAE873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01E45933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6934"/>
      </w:tblGrid>
      <w:tr w:rsidR="0062660A" w:rsidRPr="00A07CA0" w14:paraId="176A1ABB" w14:textId="77777777" w:rsidTr="00CB1A8D"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AFB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4C6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090271D1" w14:textId="77777777" w:rsidTr="00CB1A8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437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93C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  <w:tr w:rsidR="0062660A" w:rsidRPr="00A07CA0" w14:paraId="72BA2A31" w14:textId="77777777" w:rsidTr="00CB1A8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93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B00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AF186AB" w14:textId="77777777" w:rsidR="0062660A" w:rsidRPr="00A07CA0" w:rsidRDefault="0062660A" w:rsidP="00FD3671">
      <w:pPr>
        <w:tabs>
          <w:tab w:val="left" w:pos="720"/>
          <w:tab w:val="left" w:pos="1440"/>
        </w:tabs>
        <w:spacing w:after="0"/>
        <w:ind w:left="1440" w:hanging="1440"/>
        <w:jc w:val="center"/>
        <w:rPr>
          <w:rFonts w:ascii="TH Sarabun New" w:hAnsi="TH Sarabun New"/>
          <w:sz w:val="32"/>
        </w:rPr>
      </w:pPr>
    </w:p>
    <w:p w14:paraId="4EC84B7A" w14:textId="77777777" w:rsidR="00F00970" w:rsidRPr="00A07CA0" w:rsidRDefault="00F00970" w:rsidP="00FD3671">
      <w:pPr>
        <w:tabs>
          <w:tab w:val="left" w:pos="720"/>
          <w:tab w:val="left" w:pos="1440"/>
        </w:tabs>
        <w:spacing w:after="0"/>
        <w:ind w:left="1440" w:hanging="1440"/>
        <w:jc w:val="center"/>
        <w:rPr>
          <w:rFonts w:ascii="TH Sarabun New" w:hAnsi="TH Sarabun New"/>
          <w:sz w:val="32"/>
        </w:rPr>
      </w:pPr>
    </w:p>
    <w:p w14:paraId="43697B11" w14:textId="77777777" w:rsidR="009D1EB0" w:rsidRPr="00A07CA0" w:rsidRDefault="009D1EB0" w:rsidP="00B54034">
      <w:pPr>
        <w:tabs>
          <w:tab w:val="left" w:pos="720"/>
          <w:tab w:val="left" w:pos="1440"/>
        </w:tabs>
        <w:spacing w:after="0"/>
        <w:rPr>
          <w:rFonts w:ascii="TH Sarabun New" w:hAnsi="TH Sarabun New"/>
          <w:sz w:val="32"/>
        </w:rPr>
      </w:pPr>
    </w:p>
    <w:p w14:paraId="40A31D68" w14:textId="2BBFE8D2" w:rsidR="0062660A" w:rsidRPr="00A07CA0" w:rsidRDefault="00B62A9F" w:rsidP="00346231">
      <w:pPr>
        <w:pStyle w:val="Heading3"/>
        <w:rPr>
          <w:cs/>
        </w:rPr>
      </w:pPr>
      <w:r>
        <w:rPr>
          <w:cs/>
        </w:rPr>
        <w:lastRenderedPageBreak/>
        <w:t>ตัวบ่งชี้ที่ ๑.</w:t>
      </w:r>
      <w:r>
        <w:rPr>
          <w:rFonts w:hint="cs"/>
          <w:cs/>
        </w:rPr>
        <w:t>๖</w:t>
      </w:r>
      <w:r w:rsidR="0062660A" w:rsidRPr="00A07CA0">
        <w:rPr>
          <w:cs/>
        </w:rPr>
        <w:t xml:space="preserve"> 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การบริการนิสิตระดับปริญญาตรี</w:t>
      </w:r>
    </w:p>
    <w:p w14:paraId="4CABFDA4" w14:textId="77777777" w:rsidR="0062660A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7612670D" w14:textId="08892C4F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  <w:r>
        <w:rPr>
          <w:rFonts w:ascii="TH Sarabun New" w:hAnsi="TH Sarabun New" w:hint="cs"/>
          <w:b/>
          <w:bCs/>
          <w:sz w:val="32"/>
          <w:cs/>
        </w:rPr>
        <w:t>ผลการดำเนินงาน</w:t>
      </w:r>
    </w:p>
    <w:p w14:paraId="7FFEAAB5" w14:textId="66CCDE45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CB1A8D"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CB1A8D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CB1A8D">
        <w:rPr>
          <w:rFonts w:ascii="TH Sarabun New" w:hAnsi="TH Sarabun New"/>
          <w:i/>
          <w:iCs/>
          <w:sz w:val="32"/>
          <w:cs/>
        </w:rPr>
        <w:t>๑.</w:t>
      </w:r>
      <w:r w:rsidR="000B5C0E" w:rsidRPr="000B5C0E">
        <w:rPr>
          <w:rFonts w:ascii="TH Sarabun New" w:hAnsi="TH Sarabun New"/>
          <w:i/>
          <w:iCs/>
          <w:sz w:val="32"/>
          <w:cs/>
        </w:rPr>
        <w:t xml:space="preserve"> จัดบริการให้คำปรึกษาทางวิชาการและการใช้ชีวิตแก่นิสิตในคณะ</w:t>
      </w:r>
    </w:p>
    <w:p w14:paraId="54FE5D96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4F24A840" w14:textId="77777777" w:rsidTr="00346231">
        <w:tc>
          <w:tcPr>
            <w:tcW w:w="1204" w:type="pct"/>
            <w:shd w:val="clear" w:color="auto" w:fill="auto"/>
          </w:tcPr>
          <w:p w14:paraId="3D59176A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DE401C5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479DE316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763E" w14:textId="5E21519B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hAnsi="TH Sarabun New"/>
                <w:sz w:val="32"/>
                <w:cs/>
              </w:rPr>
              <w:t>๑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FDF1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2CB804DB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A959" w14:textId="56E86945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hAnsi="TH Sarabun New"/>
                <w:sz w:val="32"/>
                <w:cs/>
              </w:rPr>
              <w:t>๑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7373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75D11639" w14:textId="77777777" w:rsidR="000B5C0E" w:rsidRP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67E7F057" w14:textId="47D3C548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>๒. 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แหล่งงานทั้งเต็มเวลาและนอกเวลาแก่นิสิต</w:t>
      </w:r>
    </w:p>
    <w:p w14:paraId="2A9F05A0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3656C2D7" w14:textId="77777777" w:rsidTr="00346231">
        <w:tc>
          <w:tcPr>
            <w:tcW w:w="1204" w:type="pct"/>
            <w:shd w:val="clear" w:color="auto" w:fill="auto"/>
          </w:tcPr>
          <w:p w14:paraId="31A78A37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036E3793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52FBC413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940A" w14:textId="0B964426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>
              <w:rPr>
                <w:rFonts w:ascii="TH Sarabun New" w:hAnsi="TH Sarabun New" w:hint="cs"/>
                <w:sz w:val="32"/>
                <w:cs/>
              </w:rPr>
              <w:t>.๒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69F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64FC75F0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D3A" w14:textId="70A33472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>
              <w:rPr>
                <w:rFonts w:ascii="TH Sarabun New" w:hAnsi="TH Sarabun New" w:hint="cs"/>
                <w:sz w:val="32"/>
                <w:cs/>
              </w:rPr>
              <w:t>.๒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C920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E414826" w14:textId="77777777" w:rsidR="000B5C0E" w:rsidRP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47FC2CEC" w14:textId="2E80EE76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>๓. จัดกิจกรรมเตรียมความพร้อมเพื่อการทำงานเมื่อสำเร็จการศึกษาแก่นิสิต</w:t>
      </w:r>
    </w:p>
    <w:p w14:paraId="4445638F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47239D2F" w14:textId="77777777" w:rsidTr="00346231">
        <w:tc>
          <w:tcPr>
            <w:tcW w:w="1204" w:type="pct"/>
            <w:shd w:val="clear" w:color="auto" w:fill="auto"/>
          </w:tcPr>
          <w:p w14:paraId="350949F4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066E9C9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5BD85F12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F3C2" w14:textId="25B23468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>
              <w:rPr>
                <w:rFonts w:ascii="TH Sarabun New" w:hAnsi="TH Sarabun New" w:hint="cs"/>
                <w:sz w:val="32"/>
                <w:cs/>
              </w:rPr>
              <w:t>.๓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3198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0E217158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20FD" w14:textId="1EB8552C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>
              <w:rPr>
                <w:rFonts w:ascii="TH Sarabun New" w:hAnsi="TH Sarabun New" w:hint="cs"/>
                <w:sz w:val="32"/>
                <w:cs/>
              </w:rPr>
              <w:t>.๓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4F84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979CEFE" w14:textId="77777777" w:rsid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5BAB6F76" w14:textId="77777777" w:rsidR="00B54034" w:rsidRDefault="00B54034" w:rsidP="000B5C0E">
      <w:pPr>
        <w:spacing w:after="0"/>
        <w:rPr>
          <w:rFonts w:ascii="TH Sarabun New" w:hAnsi="TH Sarabun New"/>
          <w:sz w:val="32"/>
        </w:rPr>
      </w:pPr>
    </w:p>
    <w:p w14:paraId="59B47826" w14:textId="77777777" w:rsidR="00B54034" w:rsidRPr="000B5C0E" w:rsidRDefault="00B54034" w:rsidP="000B5C0E">
      <w:pPr>
        <w:spacing w:after="0"/>
        <w:rPr>
          <w:rFonts w:ascii="TH Sarabun New" w:hAnsi="TH Sarabun New"/>
          <w:sz w:val="32"/>
        </w:rPr>
      </w:pPr>
    </w:p>
    <w:p w14:paraId="3054221E" w14:textId="42A25474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lastRenderedPageBreak/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 xml:space="preserve">๔. ประเมินคุณภาพของการจัดกิจกรรมและการจัดบริการในข้อ ๑-๓ ทุกข้อไม่ต่ำกว่า ๓.๕๑ จาก คะแนนเต็ม </w:t>
      </w:r>
    </w:p>
    <w:p w14:paraId="3405F025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76E8BD03" w14:textId="77777777" w:rsidTr="00346231">
        <w:tc>
          <w:tcPr>
            <w:tcW w:w="1204" w:type="pct"/>
            <w:shd w:val="clear" w:color="auto" w:fill="auto"/>
          </w:tcPr>
          <w:p w14:paraId="62DA979A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6F6D8D1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6AAE02A1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1C4A" w14:textId="737E65D5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hAnsi="TH Sarabun New"/>
                <w:sz w:val="32"/>
                <w:cs/>
              </w:rPr>
              <w:t>๔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0B5C0E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3AFF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1F6011CF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CAF5" w14:textId="7C8CCFAC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hAnsi="TH Sarabun New"/>
                <w:sz w:val="32"/>
                <w:cs/>
              </w:rPr>
              <w:t>๔</w:t>
            </w:r>
            <w:r w:rsidR="000B5C0E" w:rsidRPr="000B5C0E">
              <w:rPr>
                <w:rFonts w:ascii="TH Sarabun New" w:hAnsi="TH Sarabun New" w:hint="cs"/>
                <w:cs/>
              </w:rPr>
              <w:t>-</w:t>
            </w:r>
            <w:r w:rsidR="000B5C0E" w:rsidRPr="000B5C0E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E522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2AB3FFD6" w14:textId="77777777" w:rsidR="000B5C0E" w:rsidRP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26AD9E35" w14:textId="44A1D1CD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>๕. นำผลการประเมินจากข้อ ๔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เพื่อส่งให้ผลการประเมินสูงขึ้นหรือเป็นไปตามความคาดหวังของนิสิต</w:t>
      </w:r>
    </w:p>
    <w:p w14:paraId="4397FE7A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00D69319" w14:textId="77777777" w:rsidTr="00346231">
        <w:tc>
          <w:tcPr>
            <w:tcW w:w="1204" w:type="pct"/>
            <w:shd w:val="clear" w:color="auto" w:fill="auto"/>
          </w:tcPr>
          <w:p w14:paraId="390A64B7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EC68484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02FA84BC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E313" w14:textId="68E053D2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hAnsi="TH Sarabun New"/>
                <w:sz w:val="32"/>
                <w:cs/>
              </w:rPr>
              <w:t>๕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0B5C0E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2433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5AA49989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C95B" w14:textId="71E7CB56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hAnsi="TH Sarabun New"/>
                <w:sz w:val="32"/>
                <w:cs/>
              </w:rPr>
              <w:t>๕</w:t>
            </w:r>
            <w:r w:rsidR="000B5C0E" w:rsidRPr="000B5C0E">
              <w:rPr>
                <w:rFonts w:ascii="TH Sarabun New" w:hAnsi="TH Sarabun New" w:hint="cs"/>
                <w:cs/>
              </w:rPr>
              <w:t>-</w:t>
            </w:r>
            <w:r w:rsidR="000B5C0E" w:rsidRPr="000B5C0E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9694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66A6D2A" w14:textId="77777777" w:rsidR="000B5C0E" w:rsidRP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53B22436" w14:textId="3832B16C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  <w:cs/>
        </w:rPr>
      </w:pPr>
      <w:r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>๖. ให้ข้อมูลและความรู้ที่เป็นประโยชน์ในการประกอบอาชีพแก่ศิษย์เก่า</w:t>
      </w:r>
    </w:p>
    <w:p w14:paraId="77A2FA94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3E696744" w14:textId="77777777" w:rsidTr="00346231">
        <w:tc>
          <w:tcPr>
            <w:tcW w:w="1204" w:type="pct"/>
            <w:shd w:val="clear" w:color="auto" w:fill="auto"/>
          </w:tcPr>
          <w:p w14:paraId="4273E97D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3D145A3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10A150F8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68A7" w14:textId="4FA4B1AB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hAnsi="TH Sarabun New"/>
                <w:sz w:val="32"/>
                <w:cs/>
              </w:rPr>
              <w:t>๖.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0B5C0E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BD6A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73C7872F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FC2F" w14:textId="5CFAF314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hAnsi="TH Sarabun New"/>
                <w:sz w:val="32"/>
                <w:cs/>
              </w:rPr>
              <w:t>๖.</w:t>
            </w:r>
            <w:r w:rsidR="000B5C0E" w:rsidRPr="000B5C0E">
              <w:rPr>
                <w:rFonts w:ascii="TH Sarabun New" w:hAnsi="TH Sarabun New" w:hint="cs"/>
                <w:cs/>
              </w:rPr>
              <w:t>-</w:t>
            </w:r>
            <w:r w:rsidR="000B5C0E" w:rsidRPr="000B5C0E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27E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7D2E54C4" w14:textId="77777777" w:rsidR="0062660A" w:rsidRPr="00A07CA0" w:rsidRDefault="0062660A" w:rsidP="00FD3671">
      <w:pPr>
        <w:spacing w:after="0"/>
        <w:ind w:left="-142"/>
        <w:rPr>
          <w:rFonts w:ascii="TH Sarabun New" w:eastAsia="Calibri" w:hAnsi="TH Sarabun New"/>
          <w:b/>
          <w:bCs/>
          <w:sz w:val="4"/>
          <w:szCs w:val="4"/>
        </w:rPr>
      </w:pPr>
    </w:p>
    <w:p w14:paraId="4FA5AD23" w14:textId="77777777" w:rsidR="0062660A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6574FB1C" w14:textId="77777777" w:rsidR="00B54034" w:rsidRDefault="00B54034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78A0195" w14:textId="77777777" w:rsidR="00B54034" w:rsidRDefault="00B54034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E854954" w14:textId="77777777" w:rsidR="00B54034" w:rsidRDefault="00B54034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45A328E" w14:textId="77777777" w:rsidR="00B54034" w:rsidRDefault="00B54034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21EFF587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lastRenderedPageBreak/>
        <w:t>เกณฑ์การประเมิน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00"/>
        <w:gridCol w:w="1833"/>
        <w:gridCol w:w="1751"/>
        <w:gridCol w:w="1906"/>
      </w:tblGrid>
      <w:tr w:rsidR="0062660A" w:rsidRPr="00A07CA0" w14:paraId="00DD3132" w14:textId="77777777" w:rsidTr="00525D5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FF68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79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E1E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C43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76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13D81DD5" w14:textId="77777777" w:rsidTr="00525D5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D2F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96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A95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131521DA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2C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68B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7B2349EE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 ข้อ</w:t>
            </w:r>
          </w:p>
        </w:tc>
      </w:tr>
    </w:tbl>
    <w:p w14:paraId="48ED71DB" w14:textId="77777777" w:rsidR="00B54034" w:rsidRDefault="00B54034" w:rsidP="000B5C0E">
      <w:pPr>
        <w:tabs>
          <w:tab w:val="left" w:pos="1170"/>
        </w:tabs>
        <w:spacing w:before="120"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6224E93E" w14:textId="43525757" w:rsidR="0062660A" w:rsidRPr="00A07CA0" w:rsidRDefault="0062660A" w:rsidP="000B5C0E">
      <w:pPr>
        <w:tabs>
          <w:tab w:val="left" w:pos="1170"/>
        </w:tabs>
        <w:spacing w:before="120"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62660A" w:rsidRPr="00A07CA0" w14:paraId="72E388CE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D38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4D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910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6DF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4DF02026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76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77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25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83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3783AFE2" w14:textId="77777777" w:rsidR="00406205" w:rsidRPr="00A07CA0" w:rsidRDefault="00406205" w:rsidP="000B5C0E">
      <w:pPr>
        <w:tabs>
          <w:tab w:val="left" w:pos="1170"/>
        </w:tabs>
        <w:spacing w:before="120" w:after="0" w:line="240" w:lineRule="auto"/>
        <w:jc w:val="both"/>
        <w:rPr>
          <w:rFonts w:ascii="TH Sarabun New" w:eastAsia="Cordia New" w:hAnsi="TH Sarabun New"/>
          <w:b/>
          <w:bCs/>
          <w:sz w:val="32"/>
          <w:cs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406205" w:rsidRPr="00A07CA0" w14:paraId="2CE1F896" w14:textId="77777777" w:rsidTr="00573C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FB26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AEBC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122E" w14:textId="0B2314AD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4CF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406205" w:rsidRPr="00A07CA0" w14:paraId="6FA70E61" w14:textId="77777777" w:rsidTr="00573C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EBB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DA2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9DF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109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00E208F" w14:textId="77777777" w:rsidR="00861C95" w:rsidRPr="00A07CA0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903BDC2" w14:textId="77777777" w:rsidR="00861C95" w:rsidRPr="00A07CA0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6F936A9B" w14:textId="77777777" w:rsidR="00861C95" w:rsidRPr="00A07CA0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56D9FD1" w14:textId="77777777" w:rsidR="00861C95" w:rsidRPr="00A07CA0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998D0CB" w14:textId="77777777" w:rsidR="00861C95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6D27364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62A1BA3D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1729A1D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48F3036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4397431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B2B36D7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3E3DB67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764DDA8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3982457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EB6DAD2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68EDA9B" w14:textId="59E0D6AE" w:rsidR="0062660A" w:rsidRPr="00A07CA0" w:rsidRDefault="00B62A9F" w:rsidP="00346231">
      <w:pPr>
        <w:pStyle w:val="Heading3"/>
      </w:pPr>
      <w:r>
        <w:rPr>
          <w:cs/>
        </w:rPr>
        <w:lastRenderedPageBreak/>
        <w:t>ตัวบ่งชี้ที่ ๑.</w:t>
      </w:r>
      <w:r>
        <w:rPr>
          <w:rFonts w:hint="cs"/>
          <w:cs/>
        </w:rPr>
        <w:t>๗</w:t>
      </w:r>
      <w:r w:rsidR="0062660A" w:rsidRPr="00A07CA0">
        <w:rPr>
          <w:cs/>
        </w:rPr>
        <w:t xml:space="preserve"> 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กิจกรรมนิสิตระดับปริญญาตรี</w:t>
      </w:r>
    </w:p>
    <w:p w14:paraId="41654480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6501B452" w14:textId="3A8AD738" w:rsidR="0062660A" w:rsidRDefault="000B5C0E" w:rsidP="000B5C0E">
      <w:pPr>
        <w:spacing w:after="0"/>
        <w:rPr>
          <w:rFonts w:ascii="TH Sarabun New" w:eastAsia="Calibri" w:hAnsi="TH Sarabun New"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ผลการดำเนินงาน</w:t>
      </w:r>
    </w:p>
    <w:p w14:paraId="5FEA6B42" w14:textId="77AAE8D6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๑. จัดทำแผนการจัดกิจกรรมพัฒนานิสิตในภาพรวมของคณะโดยให้นิสิตมีส่วนร่วมในการจัดทำแผนและการจัดกิจกรรม</w:t>
      </w:r>
    </w:p>
    <w:p w14:paraId="668CC07F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4BE15EBC" w14:textId="77777777" w:rsidTr="00346231">
        <w:tc>
          <w:tcPr>
            <w:tcW w:w="1204" w:type="pct"/>
            <w:shd w:val="clear" w:color="auto" w:fill="auto"/>
          </w:tcPr>
          <w:p w14:paraId="40C1B0A9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1A32C24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03C9BB1E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1D3A" w14:textId="371264B7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๑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0620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45868306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7EE" w14:textId="2B7D0990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๑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1D7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26FA847" w14:textId="77777777" w:rsidR="000B5C0E" w:rsidRPr="000B5C0E" w:rsidRDefault="000B5C0E" w:rsidP="000B5C0E">
      <w:pPr>
        <w:spacing w:after="0" w:line="240" w:lineRule="auto"/>
        <w:rPr>
          <w:rFonts w:ascii="TH Sarabun New" w:eastAsia="Calibri" w:hAnsi="TH Sarabun New"/>
          <w:sz w:val="32"/>
        </w:rPr>
      </w:pPr>
    </w:p>
    <w:p w14:paraId="3F21BA1D" w14:textId="7F363397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 xml:space="preserve">๒. </w:t>
      </w:r>
      <w:r w:rsidR="000B5C0E" w:rsidRPr="000B5C0E">
        <w:rPr>
          <w:rFonts w:ascii="TH Sarabun New" w:eastAsia="Calibri" w:hAnsi="TH Sarabun New"/>
          <w:i/>
          <w:iCs/>
          <w:color w:val="C00000"/>
          <w:sz w:val="32"/>
          <w:cs/>
        </w:rPr>
        <w:t>ในแผนการจัดกิจกรรมพัฒนานิสิต ให้ดำเนินกิจกรรมที่ส่งเสริม</w:t>
      </w:r>
      <w:r w:rsidR="000B5C0E" w:rsidRPr="000B5C0E">
        <w:rPr>
          <w:rFonts w:ascii="TH Sarabun New" w:eastAsia="Calibri" w:hAnsi="TH Sarabun New" w:hint="cs"/>
          <w:i/>
          <w:iCs/>
          <w:color w:val="C00000"/>
          <w:sz w:val="32"/>
          <w:cs/>
        </w:rPr>
        <w:t>ผลลัพธ์การเรียนรู้ตาม</w:t>
      </w:r>
      <w:r w:rsidR="003462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กฎกระทรวง เรื่อง </w:t>
      </w:r>
      <w:r w:rsidR="000B5C0E" w:rsidRPr="000B5C0E">
        <w:rPr>
          <w:rFonts w:ascii="TH Sarabun New" w:eastAsia="Calibri" w:hAnsi="TH Sarabun New" w:hint="cs"/>
          <w:i/>
          <w:iCs/>
          <w:color w:val="C00000"/>
          <w:sz w:val="32"/>
          <w:cs/>
        </w:rPr>
        <w:t>มาตรฐานคุณวุฒิระดับอุดมศึกษา</w:t>
      </w:r>
      <w:r w:rsidR="003462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 พ.ศ. ๒๕๖๕</w:t>
      </w:r>
      <w:r w:rsidR="000B5C0E" w:rsidRPr="000B5C0E">
        <w:rPr>
          <w:rFonts w:ascii="TH Sarabun New" w:eastAsia="Calibri" w:hAnsi="TH Sarabun New"/>
          <w:i/>
          <w:iCs/>
          <w:sz w:val="32"/>
        </w:rPr>
        <w:t xml:space="preserve"> 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๔ ด้านประกอบด้วย  ๑) ด้านความรู้ ๒)</w:t>
      </w:r>
      <w:r w:rsidR="000B5C0E" w:rsidRPr="000B5C0E">
        <w:rPr>
          <w:rFonts w:ascii="TH Sarabun New" w:eastAsia="Calibri" w:hAnsi="TH Sarabun New"/>
          <w:i/>
          <w:iCs/>
          <w:sz w:val="32"/>
        </w:rPr>
        <w:t xml:space="preserve"> 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ด้านทักษะ ๓)</w:t>
      </w:r>
      <w:r w:rsidR="000B5C0E" w:rsidRPr="000B5C0E">
        <w:rPr>
          <w:rFonts w:ascii="TH Sarabun New" w:eastAsia="Calibri" w:hAnsi="TH Sarabun New"/>
          <w:i/>
          <w:iCs/>
          <w:sz w:val="32"/>
        </w:rPr>
        <w:t xml:space="preserve"> 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ด้านจริยธรรม และ ๔) ด้านลักษณะบุคคล</w:t>
      </w:r>
    </w:p>
    <w:p w14:paraId="4BF72DF9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2586BAEB" w14:textId="77777777" w:rsidTr="00346231">
        <w:tc>
          <w:tcPr>
            <w:tcW w:w="1204" w:type="pct"/>
            <w:shd w:val="clear" w:color="auto" w:fill="auto"/>
          </w:tcPr>
          <w:p w14:paraId="64AB7B80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1ADD9BC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24AD2419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96FF" w14:textId="3CFF04C2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๒.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955E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685F1C3F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8A9B" w14:textId="55D7F423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๒.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26A3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D04A0CC" w14:textId="77777777" w:rsidR="000B5C0E" w:rsidRPr="000B5C0E" w:rsidRDefault="000B5C0E" w:rsidP="000B5C0E">
      <w:pPr>
        <w:spacing w:after="0" w:line="240" w:lineRule="auto"/>
        <w:rPr>
          <w:rFonts w:ascii="TH Sarabun New" w:eastAsia="Calibri" w:hAnsi="TH Sarabun New"/>
          <w:sz w:val="32"/>
        </w:rPr>
      </w:pPr>
    </w:p>
    <w:p w14:paraId="26CBA520" w14:textId="323B6349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๓. จัดกิจกรรมให้ความรู้และทักษะการประกันคุณภาพแก่นิสิต</w:t>
      </w:r>
    </w:p>
    <w:p w14:paraId="23CB7F58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0C7DE48E" w14:textId="77777777" w:rsidTr="00346231">
        <w:tc>
          <w:tcPr>
            <w:tcW w:w="1204" w:type="pct"/>
            <w:shd w:val="clear" w:color="auto" w:fill="auto"/>
          </w:tcPr>
          <w:p w14:paraId="50E1205E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7A3A856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2C1D122C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D1FC" w14:textId="00A43486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eastAsia="Calibri" w:hAnsi="TH Sarabun New"/>
                <w:sz w:val="32"/>
                <w:cs/>
              </w:rPr>
              <w:t>๓.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8570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22309852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FED1" w14:textId="590DE272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eastAsia="Calibri" w:hAnsi="TH Sarabun New"/>
                <w:sz w:val="32"/>
                <w:cs/>
              </w:rPr>
              <w:t>๓.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9A26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2717B69" w14:textId="77777777" w:rsidR="000B5C0E" w:rsidRDefault="000B5C0E" w:rsidP="000B5C0E">
      <w:pPr>
        <w:spacing w:after="0" w:line="240" w:lineRule="auto"/>
        <w:ind w:firstLine="720"/>
        <w:rPr>
          <w:rFonts w:ascii="TH Sarabun New" w:eastAsia="Calibri" w:hAnsi="TH Sarabun New"/>
          <w:sz w:val="32"/>
        </w:rPr>
      </w:pPr>
    </w:p>
    <w:p w14:paraId="6D8A865A" w14:textId="1DDAB5F8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๔. 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</w:r>
    </w:p>
    <w:p w14:paraId="3D504693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4343C4C4" w14:textId="77777777" w:rsidTr="00346231">
        <w:tc>
          <w:tcPr>
            <w:tcW w:w="1204" w:type="pct"/>
            <w:shd w:val="clear" w:color="auto" w:fill="auto"/>
          </w:tcPr>
          <w:p w14:paraId="4BB04580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4672002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3FFCDF91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7D74" w14:textId="3494C1B8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๔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9458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7A2A38B2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9138" w14:textId="1312B128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๔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FF7C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0CE0025" w14:textId="77777777" w:rsidR="000B5C0E" w:rsidRDefault="000B5C0E" w:rsidP="000B5C0E">
      <w:pPr>
        <w:spacing w:after="0" w:line="240" w:lineRule="auto"/>
        <w:ind w:firstLine="720"/>
        <w:rPr>
          <w:rFonts w:ascii="TH Sarabun New" w:eastAsia="Calibri" w:hAnsi="TH Sarabun New"/>
          <w:sz w:val="32"/>
        </w:rPr>
      </w:pPr>
    </w:p>
    <w:p w14:paraId="765120B4" w14:textId="5B04838F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๕. ประเมินความสำเร็จตามวัตถุประสงค์ของแผนการจัดกิจกรรมพัฒนานิสิต</w:t>
      </w:r>
    </w:p>
    <w:p w14:paraId="39E87278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25A699B2" w14:textId="77777777" w:rsidTr="00346231">
        <w:tc>
          <w:tcPr>
            <w:tcW w:w="1204" w:type="pct"/>
            <w:shd w:val="clear" w:color="auto" w:fill="auto"/>
          </w:tcPr>
          <w:p w14:paraId="257C3612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933072A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427B8776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076D" w14:textId="0B1F729A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๕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9833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6FEF1C80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96C8" w14:textId="1FD69192" w:rsidR="000B5C0E" w:rsidRPr="00406205" w:rsidRDefault="000B5C0E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๑.๖.</w:t>
            </w:r>
            <w:r w:rsidRPr="000B5C0E">
              <w:rPr>
                <w:rFonts w:ascii="TH Sarabun New" w:eastAsia="Calibri" w:hAnsi="TH Sarabun New"/>
                <w:sz w:val="32"/>
                <w:cs/>
              </w:rPr>
              <w:t>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3320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6F2FA19" w14:textId="77777777" w:rsidR="000B5C0E" w:rsidRDefault="000B5C0E" w:rsidP="000B5C0E">
      <w:pPr>
        <w:spacing w:after="0" w:line="240" w:lineRule="auto"/>
        <w:ind w:firstLine="720"/>
        <w:rPr>
          <w:rFonts w:ascii="TH Sarabun New" w:eastAsia="Calibri" w:hAnsi="TH Sarabun New"/>
          <w:sz w:val="32"/>
        </w:rPr>
      </w:pPr>
    </w:p>
    <w:p w14:paraId="11933C44" w14:textId="147C27CB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๖. นำผลการประเมินไปปรับปรุงแผนหรือปรับปรุงการจัดกิจกรรมเพื่อพัฒนานิสิต</w:t>
      </w:r>
    </w:p>
    <w:p w14:paraId="43255E73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1A4EB526" w14:textId="77777777" w:rsidTr="000B5C0E">
        <w:tc>
          <w:tcPr>
            <w:tcW w:w="1204" w:type="pct"/>
            <w:shd w:val="clear" w:color="auto" w:fill="auto"/>
          </w:tcPr>
          <w:p w14:paraId="0BA536AD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C2F369B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7622EE73" w14:textId="77777777" w:rsidTr="000B5C0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284D" w14:textId="49161BAC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๖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0655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3F403401" w14:textId="77777777" w:rsidTr="000B5C0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B07B" w14:textId="0C42BF4E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๖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E85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E22AAC4" w14:textId="77777777" w:rsidR="000B5C0E" w:rsidRPr="000B5C0E" w:rsidRDefault="000B5C0E" w:rsidP="000B5C0E">
      <w:pPr>
        <w:spacing w:after="0"/>
        <w:rPr>
          <w:rFonts w:ascii="TH Sarabun New" w:eastAsia="Calibri" w:hAnsi="TH Sarabun New"/>
          <w:sz w:val="32"/>
        </w:rPr>
      </w:pPr>
    </w:p>
    <w:p w14:paraId="65BF44F5" w14:textId="77777777" w:rsidR="0062660A" w:rsidRPr="00A07CA0" w:rsidRDefault="0062660A" w:rsidP="009D1EB0">
      <w:pPr>
        <w:tabs>
          <w:tab w:val="left" w:pos="3573"/>
        </w:tabs>
        <w:spacing w:after="0" w:line="240" w:lineRule="auto"/>
        <w:rPr>
          <w:rFonts w:ascii="TH Sarabun New" w:eastAsia="Calibri" w:hAnsi="TH Sarabun New"/>
          <w:b/>
          <w:bCs/>
          <w:sz w:val="14"/>
          <w:szCs w:val="14"/>
        </w:rPr>
      </w:pPr>
    </w:p>
    <w:p w14:paraId="75C54FA1" w14:textId="77777777" w:rsidR="0062660A" w:rsidRPr="00A07CA0" w:rsidRDefault="0062660A" w:rsidP="009D1EB0">
      <w:pPr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p w14:paraId="2D8CD185" w14:textId="77777777" w:rsidR="009D1EB0" w:rsidRPr="00A07CA0" w:rsidRDefault="009D1EB0" w:rsidP="009D1EB0">
      <w:pPr>
        <w:spacing w:after="0" w:line="240" w:lineRule="auto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1812"/>
        <w:gridCol w:w="1812"/>
        <w:gridCol w:w="1812"/>
        <w:gridCol w:w="1969"/>
      </w:tblGrid>
      <w:tr w:rsidR="0062660A" w:rsidRPr="00A07CA0" w14:paraId="1F41C6C3" w14:textId="77777777" w:rsidTr="000B5C0E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2E0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0C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3F6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3FC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63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1693F15D" w14:textId="77777777" w:rsidTr="000B5C0E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BF7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44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D1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354CABA5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3F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DF0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2549AD8E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 ข้อ</w:t>
            </w:r>
          </w:p>
        </w:tc>
      </w:tr>
    </w:tbl>
    <w:p w14:paraId="28F198B0" w14:textId="77777777" w:rsidR="00861C95" w:rsidRPr="00A07CA0" w:rsidRDefault="00861C95" w:rsidP="009D1EB0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007C0EA1" w14:textId="77777777" w:rsidR="00442F68" w:rsidRDefault="00442F68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55E6F9D4" w14:textId="77777777" w:rsidR="00442F68" w:rsidRDefault="00442F68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7C419D31" w14:textId="77777777" w:rsidR="00985288" w:rsidRDefault="00985288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198C7983" w14:textId="77777777" w:rsidR="00985288" w:rsidRDefault="00985288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577B5F31" w14:textId="7C385E74" w:rsidR="0062660A" w:rsidRPr="00A07CA0" w:rsidRDefault="0062660A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lastRenderedPageBreak/>
        <w:t>การประเมินตนเอง</w:t>
      </w:r>
    </w:p>
    <w:p w14:paraId="32FFD10A" w14:textId="77777777" w:rsidR="009D1EB0" w:rsidRPr="00A07CA0" w:rsidRDefault="009D1EB0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1"/>
        <w:gridCol w:w="2634"/>
        <w:gridCol w:w="1900"/>
      </w:tblGrid>
      <w:tr w:rsidR="0062660A" w:rsidRPr="00A07CA0" w14:paraId="779BAE5F" w14:textId="77777777" w:rsidTr="000B5C0E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383D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3A33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FA8" w14:textId="586037DF" w:rsidR="0062660A" w:rsidRPr="00A07CA0" w:rsidRDefault="00794F2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</w:t>
            </w:r>
            <w:r>
              <w:rPr>
                <w:rFonts w:ascii="TH Sarabun New" w:eastAsia="Cordia New" w:hAnsi="TH Sarabun New" w:hint="cs"/>
                <w:b/>
                <w:bCs/>
                <w:sz w:val="32"/>
                <w:cs/>
              </w:rPr>
              <w:t>นตนเอง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9D70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660D382" w14:textId="77777777" w:rsidTr="000B5C0E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6CD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CB8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4F0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0EF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B9EDE2B" w14:textId="77777777" w:rsidR="0062660A" w:rsidRPr="00A07CA0" w:rsidRDefault="0062660A" w:rsidP="00A07CA0"/>
    <w:p w14:paraId="2395ACC5" w14:textId="3928F840" w:rsidR="00406205" w:rsidRPr="00406205" w:rsidRDefault="000B5C0E" w:rsidP="00406205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406205" w:rsidRPr="00A07CA0" w14:paraId="1CF11568" w14:textId="77777777" w:rsidTr="00573C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02B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C9DB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DEE" w14:textId="224C6179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</w:t>
            </w:r>
            <w:r>
              <w:rPr>
                <w:rFonts w:ascii="TH Sarabun New" w:eastAsia="Cordia New" w:hAnsi="TH Sarabun New" w:hint="cs"/>
                <w:b/>
                <w:bCs/>
                <w:sz w:val="32"/>
                <w:cs/>
              </w:rPr>
              <w:t>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C637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406205" w:rsidRPr="00A07CA0" w14:paraId="4296ECF5" w14:textId="77777777" w:rsidTr="00573C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00F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205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2E2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9E4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8BDFD73" w14:textId="77777777" w:rsidR="00DD3911" w:rsidRDefault="00DD3911" w:rsidP="00A07CA0"/>
    <w:p w14:paraId="7F918F8B" w14:textId="77777777" w:rsidR="00961312" w:rsidRDefault="00961312" w:rsidP="00A07CA0"/>
    <w:p w14:paraId="3B180229" w14:textId="6B7AE23D" w:rsidR="00907CB8" w:rsidRPr="000B5C0E" w:rsidRDefault="00B62A9F" w:rsidP="00346231">
      <w:pPr>
        <w:pStyle w:val="Heading3"/>
        <w:rPr>
          <w:rFonts w:eastAsia="Calibri"/>
        </w:rPr>
      </w:pPr>
      <w:r>
        <w:rPr>
          <w:cs/>
        </w:rPr>
        <w:t>ตัวบ่งชี้ที่ ๑.</w:t>
      </w:r>
      <w:r>
        <w:rPr>
          <w:rFonts w:hint="cs"/>
          <w:cs/>
        </w:rPr>
        <w:t>๘</w:t>
      </w:r>
      <w:r w:rsidR="00C34EFC" w:rsidRPr="000B5C0E">
        <w:t xml:space="preserve">  </w:t>
      </w:r>
      <w:r>
        <w:tab/>
      </w:r>
      <w:r w:rsidR="00907CB8" w:rsidRPr="000B5C0E">
        <w:rPr>
          <w:rFonts w:eastAsia="Calibri"/>
          <w:cs/>
        </w:rPr>
        <w:t>ผลการประเมิน</w:t>
      </w:r>
      <w:r w:rsidR="00907CB8" w:rsidRPr="000B5C0E">
        <w:rPr>
          <w:cs/>
        </w:rPr>
        <w:t>บัณฑิตปริญญาตรีท</w:t>
      </w:r>
      <w:r w:rsidR="00961312" w:rsidRPr="000B5C0E">
        <w:rPr>
          <w:cs/>
        </w:rPr>
        <w:t>ี่มีคุณลักษณะบัณฑิตที่มี</w:t>
      </w:r>
      <w:r w:rsidR="00961312" w:rsidRPr="000B5C0E">
        <w:rPr>
          <w:rFonts w:hint="cs"/>
          <w:cs/>
        </w:rPr>
        <w:t>คุณลักษณะทางสติปัญญา</w:t>
      </w:r>
      <w:r>
        <w:rPr>
          <w:cs/>
        </w:rPr>
        <w:br/>
      </w:r>
      <w:r>
        <w:rPr>
          <w:rFonts w:hint="cs"/>
          <w:cs/>
        </w:rPr>
        <w:t xml:space="preserve">                    </w:t>
      </w:r>
      <w:r w:rsidR="00961312" w:rsidRPr="000B5C0E">
        <w:rPr>
          <w:rFonts w:hint="cs"/>
          <w:cs/>
        </w:rPr>
        <w:t>และคุณธรรม</w:t>
      </w:r>
      <w:r w:rsidR="00907CB8" w:rsidRPr="000B5C0E">
        <w:rPr>
          <w:cs/>
        </w:rPr>
        <w:t xml:space="preserve"> สอบผ่านภาษาอังกฤษและเทคโนโลยีสารสนเทศ</w:t>
      </w:r>
      <w:r w:rsidR="008110D0" w:rsidRPr="000B5C0E">
        <w:rPr>
          <w:rFonts w:hint="cs"/>
          <w:cs/>
        </w:rPr>
        <w:t>ตามเกณฑ์ที่มหาวิทยาลัย</w:t>
      </w:r>
      <w:r w:rsidR="00CB1A8D">
        <w:rPr>
          <w:cs/>
        </w:rPr>
        <w:br/>
      </w:r>
      <w:r w:rsidR="00CB1A8D">
        <w:rPr>
          <w:rFonts w:hint="cs"/>
          <w:cs/>
        </w:rPr>
        <w:t xml:space="preserve">                    </w:t>
      </w:r>
      <w:r w:rsidR="008110D0" w:rsidRPr="000B5C0E">
        <w:rPr>
          <w:rFonts w:hint="cs"/>
          <w:cs/>
        </w:rPr>
        <w:t>กำหนด</w:t>
      </w:r>
      <w:r w:rsidR="00907CB8" w:rsidRPr="000B5C0E">
        <w:rPr>
          <w:cs/>
        </w:rPr>
        <w:t xml:space="preserve"> </w:t>
      </w:r>
    </w:p>
    <w:p w14:paraId="23179F69" w14:textId="77777777" w:rsidR="00907CB8" w:rsidRPr="000B5C0E" w:rsidRDefault="00907CB8" w:rsidP="00907CB8">
      <w:pPr>
        <w:tabs>
          <w:tab w:val="left" w:pos="1800"/>
        </w:tabs>
        <w:jc w:val="thaiDistribute"/>
        <w:rPr>
          <w:rFonts w:ascii="TH Sarabun New" w:hAnsi="TH Sarabun New"/>
          <w:color w:val="C00000"/>
          <w:sz w:val="32"/>
        </w:rPr>
      </w:pPr>
      <w:r w:rsidRPr="000B5C0E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0B5C0E">
        <w:rPr>
          <w:rFonts w:ascii="TH Sarabun New" w:hAnsi="TH Sarabun New"/>
          <w:b/>
          <w:bCs/>
          <w:color w:val="C00000"/>
          <w:sz w:val="32"/>
          <w:cs/>
        </w:rPr>
        <w:tab/>
      </w:r>
      <w:r w:rsidRPr="000B5C0E">
        <w:rPr>
          <w:rFonts w:ascii="TH Sarabun New" w:hAnsi="TH Sarabun New"/>
          <w:color w:val="C00000"/>
          <w:sz w:val="32"/>
          <w:cs/>
        </w:rPr>
        <w:t>ผลลัพธ์</w:t>
      </w:r>
    </w:p>
    <w:p w14:paraId="5C4B41AE" w14:textId="77777777" w:rsidR="00907CB8" w:rsidRDefault="00907CB8" w:rsidP="00907CB8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0B5C0E">
        <w:rPr>
          <w:rFonts w:ascii="TH Sarabun New" w:hAnsi="TH Sarabun New"/>
          <w:b/>
          <w:bCs/>
          <w:color w:val="C00000"/>
          <w:sz w:val="32"/>
          <w:cs/>
        </w:rPr>
        <w:t>ผลการดำเนินงาน</w:t>
      </w:r>
    </w:p>
    <w:p w14:paraId="0E26D498" w14:textId="138435F0" w:rsidR="00985288" w:rsidRPr="000B5C0E" w:rsidRDefault="00985288" w:rsidP="00907CB8">
      <w:pPr>
        <w:spacing w:after="0"/>
        <w:rPr>
          <w:rFonts w:ascii="TH Sarabun New" w:hAnsi="TH Sarabun New"/>
          <w:b/>
          <w:bCs/>
          <w:color w:val="C00000"/>
          <w:sz w:val="32"/>
          <w:cs/>
        </w:rPr>
      </w:pPr>
      <w:r>
        <w:rPr>
          <w:rFonts w:ascii="TH Sarabun New" w:hAnsi="TH Sarabun New" w:hint="cs"/>
          <w:b/>
          <w:bCs/>
          <w:color w:val="C00000"/>
          <w:sz w:val="32"/>
          <w:cs/>
        </w:rPr>
        <w:t xml:space="preserve">๑) </w:t>
      </w:r>
      <w:r w:rsidRPr="000B5C0E">
        <w:rPr>
          <w:rFonts w:ascii="TH Sarabun New" w:hAnsi="TH Sarabun New" w:hint="cs"/>
          <w:color w:val="C00000"/>
          <w:sz w:val="32"/>
          <w:cs/>
        </w:rPr>
        <w:t>ผลการประเมินคุณลักษณะทางสติปัญญาและคุณธรรม</w:t>
      </w:r>
      <w:r>
        <w:rPr>
          <w:rFonts w:ascii="TH Sarabun New" w:hAnsi="TH Sarabun New" w:hint="cs"/>
          <w:color w:val="C00000"/>
          <w:sz w:val="32"/>
          <w:cs/>
        </w:rPr>
        <w:t xml:space="preserve"> </w:t>
      </w:r>
    </w:p>
    <w:p w14:paraId="4E239570" w14:textId="77777777" w:rsidR="00907CB8" w:rsidRPr="000B5C0E" w:rsidRDefault="00907CB8" w:rsidP="00907CB8">
      <w:pPr>
        <w:spacing w:after="0"/>
        <w:rPr>
          <w:rFonts w:ascii="TH Sarabun New" w:hAnsi="TH Sarabun New"/>
          <w:b/>
          <w:bCs/>
          <w:color w:val="C00000"/>
          <w:sz w:val="8"/>
          <w:szCs w:val="8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447"/>
        <w:gridCol w:w="1145"/>
        <w:gridCol w:w="1904"/>
      </w:tblGrid>
      <w:tr w:rsidR="00907CB8" w:rsidRPr="000B5C0E" w14:paraId="6C3208E4" w14:textId="77777777" w:rsidTr="008110D0">
        <w:trPr>
          <w:trHeight w:val="278"/>
        </w:trPr>
        <w:tc>
          <w:tcPr>
            <w:tcW w:w="504" w:type="dxa"/>
            <w:shd w:val="clear" w:color="auto" w:fill="auto"/>
            <w:vAlign w:val="center"/>
          </w:tcPr>
          <w:p w14:paraId="4628D2BD" w14:textId="77777777" w:rsidR="00907CB8" w:rsidRPr="000B5C0E" w:rsidRDefault="00907CB8" w:rsidP="0096131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27296977" w14:textId="77777777" w:rsidR="00907CB8" w:rsidRPr="000B5C0E" w:rsidRDefault="00907CB8" w:rsidP="0096131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หลักสูตร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ABFB4AC" w14:textId="77777777" w:rsidR="00907CB8" w:rsidRPr="000B5C0E" w:rsidRDefault="00907CB8" w:rsidP="0096131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หน่วยนับ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7831E66" w14:textId="77777777" w:rsidR="00907CB8" w:rsidRPr="000B5C0E" w:rsidRDefault="00907CB8" w:rsidP="0096131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985288" w:rsidRPr="000B5C0E" w14:paraId="1AC40FEA" w14:textId="77777777" w:rsidTr="008110D0">
        <w:trPr>
          <w:trHeight w:val="278"/>
        </w:trPr>
        <w:tc>
          <w:tcPr>
            <w:tcW w:w="504" w:type="dxa"/>
            <w:shd w:val="clear" w:color="auto" w:fill="auto"/>
          </w:tcPr>
          <w:p w14:paraId="263E7DEF" w14:textId="6741C5BC" w:rsidR="00985288" w:rsidRPr="000B5C0E" w:rsidRDefault="00985288" w:rsidP="00985288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๑</w:t>
            </w:r>
          </w:p>
        </w:tc>
        <w:tc>
          <w:tcPr>
            <w:tcW w:w="5447" w:type="dxa"/>
            <w:shd w:val="clear" w:color="auto" w:fill="auto"/>
          </w:tcPr>
          <w:p w14:paraId="46720893" w14:textId="185320E3" w:rsidR="00985288" w:rsidRPr="000B5C0E" w:rsidRDefault="00985288" w:rsidP="00985288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1FBFC592" w14:textId="61D2A77C" w:rsidR="00985288" w:rsidRPr="000B5C0E" w:rsidRDefault="00985288" w:rsidP="00985288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B0B4789" w14:textId="77777777" w:rsidR="00985288" w:rsidRPr="000B5C0E" w:rsidRDefault="00985288" w:rsidP="00985288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9E686A" w:rsidRPr="000B5C0E" w14:paraId="5B94B3C7" w14:textId="77777777" w:rsidTr="008110D0">
        <w:trPr>
          <w:trHeight w:val="278"/>
        </w:trPr>
        <w:tc>
          <w:tcPr>
            <w:tcW w:w="504" w:type="dxa"/>
            <w:shd w:val="clear" w:color="auto" w:fill="auto"/>
          </w:tcPr>
          <w:p w14:paraId="4B90E45A" w14:textId="789ACABD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๒</w:t>
            </w:r>
          </w:p>
        </w:tc>
        <w:tc>
          <w:tcPr>
            <w:tcW w:w="5447" w:type="dxa"/>
            <w:shd w:val="clear" w:color="auto" w:fill="auto"/>
          </w:tcPr>
          <w:p w14:paraId="10951D0D" w14:textId="4BC5FC91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438832B8" w14:textId="47E4C594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B0EA31F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7D74FD69" w14:textId="77777777" w:rsidTr="008110D0">
        <w:tc>
          <w:tcPr>
            <w:tcW w:w="504" w:type="dxa"/>
            <w:shd w:val="clear" w:color="auto" w:fill="auto"/>
          </w:tcPr>
          <w:p w14:paraId="568C0ADD" w14:textId="0D108E38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๓</w:t>
            </w:r>
          </w:p>
        </w:tc>
        <w:tc>
          <w:tcPr>
            <w:tcW w:w="5447" w:type="dxa"/>
            <w:shd w:val="clear" w:color="auto" w:fill="auto"/>
          </w:tcPr>
          <w:p w14:paraId="558999D3" w14:textId="7EE88D9B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1ADF0FD1" w14:textId="5C2881DB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7A6E886F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744BF82E" w14:textId="77777777" w:rsidTr="008110D0">
        <w:tc>
          <w:tcPr>
            <w:tcW w:w="504" w:type="dxa"/>
            <w:shd w:val="clear" w:color="auto" w:fill="auto"/>
          </w:tcPr>
          <w:p w14:paraId="4B4C3472" w14:textId="3AB730CA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๔</w:t>
            </w:r>
          </w:p>
        </w:tc>
        <w:tc>
          <w:tcPr>
            <w:tcW w:w="5447" w:type="dxa"/>
            <w:shd w:val="clear" w:color="auto" w:fill="auto"/>
          </w:tcPr>
          <w:p w14:paraId="4584E696" w14:textId="44C91B19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168ED4EC" w14:textId="049A118F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008B1FB4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6A986BA2" w14:textId="77777777" w:rsidTr="008110D0">
        <w:tc>
          <w:tcPr>
            <w:tcW w:w="504" w:type="dxa"/>
            <w:shd w:val="clear" w:color="auto" w:fill="auto"/>
          </w:tcPr>
          <w:p w14:paraId="0C2AA55A" w14:textId="20D77B11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๕</w:t>
            </w:r>
          </w:p>
        </w:tc>
        <w:tc>
          <w:tcPr>
            <w:tcW w:w="5447" w:type="dxa"/>
            <w:shd w:val="clear" w:color="auto" w:fill="auto"/>
          </w:tcPr>
          <w:p w14:paraId="5B161914" w14:textId="132F6ECA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79CCF49F" w14:textId="00CE0271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46D1683B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9E686A" w:rsidRPr="000B5C0E" w14:paraId="7640D87F" w14:textId="77777777" w:rsidTr="008110D0">
        <w:tc>
          <w:tcPr>
            <w:tcW w:w="504" w:type="dxa"/>
            <w:shd w:val="clear" w:color="auto" w:fill="auto"/>
          </w:tcPr>
          <w:p w14:paraId="6B394040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5447" w:type="dxa"/>
            <w:shd w:val="clear" w:color="auto" w:fill="auto"/>
          </w:tcPr>
          <w:p w14:paraId="0E62D8E1" w14:textId="088BAA21" w:rsidR="009E686A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คะแนนเฉลี่ย</w:t>
            </w:r>
          </w:p>
        </w:tc>
        <w:tc>
          <w:tcPr>
            <w:tcW w:w="1145" w:type="dxa"/>
            <w:shd w:val="clear" w:color="auto" w:fill="auto"/>
          </w:tcPr>
          <w:p w14:paraId="0126EC82" w14:textId="77777777" w:rsidR="009E686A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4D4BF69E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32B9DC9F" w14:textId="77777777" w:rsidR="009E686A" w:rsidRDefault="009E686A" w:rsidP="009E686A">
      <w:pPr>
        <w:spacing w:after="0"/>
        <w:rPr>
          <w:rFonts w:ascii="TH Sarabun New" w:hAnsi="TH Sarabun New"/>
          <w:b/>
          <w:bCs/>
          <w:color w:val="C00000"/>
          <w:sz w:val="32"/>
        </w:rPr>
      </w:pPr>
    </w:p>
    <w:p w14:paraId="18AA09CB" w14:textId="541DE451" w:rsidR="009E686A" w:rsidRPr="000B5C0E" w:rsidRDefault="009E686A" w:rsidP="009E686A">
      <w:pPr>
        <w:spacing w:after="0"/>
        <w:rPr>
          <w:rFonts w:ascii="TH Sarabun New" w:hAnsi="TH Sarabun New"/>
          <w:b/>
          <w:bCs/>
          <w:color w:val="C00000"/>
          <w:sz w:val="32"/>
          <w:cs/>
        </w:rPr>
      </w:pPr>
      <w:r>
        <w:rPr>
          <w:rFonts w:ascii="TH Sarabun New" w:hAnsi="TH Sarabun New" w:hint="cs"/>
          <w:b/>
          <w:bCs/>
          <w:color w:val="C00000"/>
          <w:sz w:val="32"/>
          <w:cs/>
        </w:rPr>
        <w:t xml:space="preserve">๒) </w:t>
      </w:r>
      <w:r w:rsidRPr="000B5C0E">
        <w:rPr>
          <w:rFonts w:ascii="TH Sarabun New" w:hAnsi="TH Sarabun New" w:hint="cs"/>
          <w:color w:val="C00000"/>
          <w:sz w:val="32"/>
          <w:cs/>
        </w:rPr>
        <w:t>ผลการประเมิน</w:t>
      </w:r>
      <w:r>
        <w:rPr>
          <w:rFonts w:ascii="TH Sarabun New" w:hAnsi="TH Sarabun New" w:hint="cs"/>
          <w:color w:val="C00000"/>
          <w:sz w:val="32"/>
          <w:cs/>
        </w:rPr>
        <w:t>บัณฑิตปริญญาตรีที่สอบผ่านภาษาอังกฤษ</w:t>
      </w:r>
    </w:p>
    <w:p w14:paraId="4E467934" w14:textId="77777777" w:rsidR="009E686A" w:rsidRPr="000B5C0E" w:rsidRDefault="009E686A" w:rsidP="009E686A">
      <w:pPr>
        <w:spacing w:after="0"/>
        <w:rPr>
          <w:rFonts w:ascii="TH Sarabun New" w:hAnsi="TH Sarabun New"/>
          <w:b/>
          <w:bCs/>
          <w:color w:val="C00000"/>
          <w:sz w:val="8"/>
          <w:szCs w:val="8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447"/>
        <w:gridCol w:w="1145"/>
        <w:gridCol w:w="1904"/>
      </w:tblGrid>
      <w:tr w:rsidR="009E686A" w:rsidRPr="000B5C0E" w14:paraId="4F6F93CA" w14:textId="77777777" w:rsidTr="00102A9D">
        <w:trPr>
          <w:trHeight w:val="278"/>
        </w:trPr>
        <w:tc>
          <w:tcPr>
            <w:tcW w:w="504" w:type="dxa"/>
            <w:shd w:val="clear" w:color="auto" w:fill="auto"/>
            <w:vAlign w:val="center"/>
          </w:tcPr>
          <w:p w14:paraId="00A48C2C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43A2240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หลักสูตร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E4C717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หน่วยนับ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5AAAB05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9E686A" w:rsidRPr="000B5C0E" w14:paraId="790CB290" w14:textId="77777777" w:rsidTr="00102A9D">
        <w:trPr>
          <w:trHeight w:val="278"/>
        </w:trPr>
        <w:tc>
          <w:tcPr>
            <w:tcW w:w="504" w:type="dxa"/>
            <w:shd w:val="clear" w:color="auto" w:fill="auto"/>
          </w:tcPr>
          <w:p w14:paraId="06859656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๑</w:t>
            </w:r>
          </w:p>
        </w:tc>
        <w:tc>
          <w:tcPr>
            <w:tcW w:w="5447" w:type="dxa"/>
            <w:shd w:val="clear" w:color="auto" w:fill="auto"/>
          </w:tcPr>
          <w:p w14:paraId="4DE50E9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676CF31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9B7BE4F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9E686A" w:rsidRPr="000B5C0E" w14:paraId="54612AD0" w14:textId="77777777" w:rsidTr="00102A9D">
        <w:trPr>
          <w:trHeight w:val="278"/>
        </w:trPr>
        <w:tc>
          <w:tcPr>
            <w:tcW w:w="504" w:type="dxa"/>
            <w:shd w:val="clear" w:color="auto" w:fill="auto"/>
          </w:tcPr>
          <w:p w14:paraId="772B44A8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๒</w:t>
            </w:r>
          </w:p>
        </w:tc>
        <w:tc>
          <w:tcPr>
            <w:tcW w:w="5447" w:type="dxa"/>
            <w:shd w:val="clear" w:color="auto" w:fill="auto"/>
          </w:tcPr>
          <w:p w14:paraId="51F5D518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5EFCE17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6638E91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61DA4CD5" w14:textId="77777777" w:rsidTr="00102A9D">
        <w:tc>
          <w:tcPr>
            <w:tcW w:w="504" w:type="dxa"/>
            <w:shd w:val="clear" w:color="auto" w:fill="auto"/>
          </w:tcPr>
          <w:p w14:paraId="2EB45B1C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lastRenderedPageBreak/>
              <w:t>๓</w:t>
            </w:r>
          </w:p>
        </w:tc>
        <w:tc>
          <w:tcPr>
            <w:tcW w:w="5447" w:type="dxa"/>
            <w:shd w:val="clear" w:color="auto" w:fill="auto"/>
          </w:tcPr>
          <w:p w14:paraId="58180A1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2D4770F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28C67DF1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6B066B00" w14:textId="77777777" w:rsidTr="00102A9D">
        <w:tc>
          <w:tcPr>
            <w:tcW w:w="504" w:type="dxa"/>
            <w:shd w:val="clear" w:color="auto" w:fill="auto"/>
          </w:tcPr>
          <w:p w14:paraId="0EC26FC2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๔</w:t>
            </w:r>
          </w:p>
        </w:tc>
        <w:tc>
          <w:tcPr>
            <w:tcW w:w="5447" w:type="dxa"/>
            <w:shd w:val="clear" w:color="auto" w:fill="auto"/>
          </w:tcPr>
          <w:p w14:paraId="544619E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205D78A2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3CE9A908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77034B03" w14:textId="77777777" w:rsidTr="00102A9D">
        <w:tc>
          <w:tcPr>
            <w:tcW w:w="504" w:type="dxa"/>
            <w:shd w:val="clear" w:color="auto" w:fill="auto"/>
          </w:tcPr>
          <w:p w14:paraId="7043C9B2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๕</w:t>
            </w:r>
          </w:p>
        </w:tc>
        <w:tc>
          <w:tcPr>
            <w:tcW w:w="5447" w:type="dxa"/>
            <w:shd w:val="clear" w:color="auto" w:fill="auto"/>
          </w:tcPr>
          <w:p w14:paraId="739DA4A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01C37A29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43322D5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9E686A" w:rsidRPr="000B5C0E" w14:paraId="6BD70B36" w14:textId="77777777" w:rsidTr="00102A9D">
        <w:tc>
          <w:tcPr>
            <w:tcW w:w="504" w:type="dxa"/>
            <w:shd w:val="clear" w:color="auto" w:fill="auto"/>
          </w:tcPr>
          <w:p w14:paraId="3DEF0E0D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5447" w:type="dxa"/>
            <w:shd w:val="clear" w:color="auto" w:fill="auto"/>
          </w:tcPr>
          <w:p w14:paraId="16FAD7C6" w14:textId="2F64E220" w:rsidR="009E686A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คะแนนเฉลี่ย</w:t>
            </w:r>
          </w:p>
        </w:tc>
        <w:tc>
          <w:tcPr>
            <w:tcW w:w="1145" w:type="dxa"/>
            <w:shd w:val="clear" w:color="auto" w:fill="auto"/>
          </w:tcPr>
          <w:p w14:paraId="3034929C" w14:textId="77777777" w:rsidR="009E686A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6BE92FAE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65154FE4" w14:textId="77777777" w:rsidR="009E686A" w:rsidRDefault="009E686A" w:rsidP="009E686A">
      <w:pPr>
        <w:spacing w:after="0"/>
        <w:rPr>
          <w:rFonts w:ascii="TH Sarabun New" w:hAnsi="TH Sarabun New"/>
          <w:b/>
          <w:bCs/>
          <w:color w:val="C00000"/>
          <w:sz w:val="32"/>
        </w:rPr>
      </w:pPr>
    </w:p>
    <w:p w14:paraId="75C284E9" w14:textId="23561880" w:rsidR="009E686A" w:rsidRPr="000B5C0E" w:rsidRDefault="009E686A" w:rsidP="009E686A">
      <w:pPr>
        <w:spacing w:after="0"/>
        <w:rPr>
          <w:rFonts w:ascii="TH Sarabun New" w:hAnsi="TH Sarabun New"/>
          <w:b/>
          <w:bCs/>
          <w:color w:val="C00000"/>
          <w:sz w:val="32"/>
          <w:cs/>
        </w:rPr>
      </w:pPr>
      <w:r>
        <w:rPr>
          <w:rFonts w:ascii="TH Sarabun New" w:hAnsi="TH Sarabun New" w:hint="cs"/>
          <w:b/>
          <w:bCs/>
          <w:color w:val="C00000"/>
          <w:sz w:val="32"/>
          <w:cs/>
        </w:rPr>
        <w:t xml:space="preserve">๓) </w:t>
      </w:r>
      <w:r w:rsidRPr="000B5C0E">
        <w:rPr>
          <w:rFonts w:ascii="TH Sarabun New" w:hAnsi="TH Sarabun New" w:hint="cs"/>
          <w:color w:val="C00000"/>
          <w:sz w:val="32"/>
          <w:cs/>
        </w:rPr>
        <w:t>ผลการประเมิน</w:t>
      </w:r>
      <w:r>
        <w:rPr>
          <w:rFonts w:ascii="TH Sarabun New" w:hAnsi="TH Sarabun New" w:hint="cs"/>
          <w:color w:val="C00000"/>
          <w:sz w:val="32"/>
          <w:cs/>
        </w:rPr>
        <w:t>บัณฑิตปริญญาตรีที่สอบผ่านเทคโนโลยีสารสนเทศ</w:t>
      </w:r>
    </w:p>
    <w:p w14:paraId="4271E42B" w14:textId="77777777" w:rsidR="009E686A" w:rsidRPr="000B5C0E" w:rsidRDefault="009E686A" w:rsidP="009E686A">
      <w:pPr>
        <w:spacing w:after="0"/>
        <w:rPr>
          <w:rFonts w:ascii="TH Sarabun New" w:hAnsi="TH Sarabun New"/>
          <w:b/>
          <w:bCs/>
          <w:color w:val="C00000"/>
          <w:sz w:val="8"/>
          <w:szCs w:val="8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447"/>
        <w:gridCol w:w="1145"/>
        <w:gridCol w:w="1904"/>
      </w:tblGrid>
      <w:tr w:rsidR="009E686A" w:rsidRPr="000B5C0E" w14:paraId="328ADCFF" w14:textId="77777777" w:rsidTr="00796997">
        <w:trPr>
          <w:trHeight w:val="278"/>
          <w:tblHeader/>
        </w:trPr>
        <w:tc>
          <w:tcPr>
            <w:tcW w:w="504" w:type="dxa"/>
            <w:shd w:val="clear" w:color="auto" w:fill="auto"/>
            <w:vAlign w:val="center"/>
          </w:tcPr>
          <w:p w14:paraId="264B1379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2936D83C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หลักสูตร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123004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หน่วยนับ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CC8E877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9E686A" w:rsidRPr="000B5C0E" w14:paraId="4AACF53A" w14:textId="77777777" w:rsidTr="00102A9D">
        <w:trPr>
          <w:trHeight w:val="278"/>
        </w:trPr>
        <w:tc>
          <w:tcPr>
            <w:tcW w:w="504" w:type="dxa"/>
            <w:shd w:val="clear" w:color="auto" w:fill="auto"/>
          </w:tcPr>
          <w:p w14:paraId="144CEC38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๑</w:t>
            </w:r>
          </w:p>
        </w:tc>
        <w:tc>
          <w:tcPr>
            <w:tcW w:w="5447" w:type="dxa"/>
            <w:shd w:val="clear" w:color="auto" w:fill="auto"/>
          </w:tcPr>
          <w:p w14:paraId="660EE20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6403186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5CB7DFB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9E686A" w:rsidRPr="000B5C0E" w14:paraId="470BB93B" w14:textId="77777777" w:rsidTr="00102A9D">
        <w:trPr>
          <w:trHeight w:val="278"/>
        </w:trPr>
        <w:tc>
          <w:tcPr>
            <w:tcW w:w="504" w:type="dxa"/>
            <w:shd w:val="clear" w:color="auto" w:fill="auto"/>
          </w:tcPr>
          <w:p w14:paraId="68489340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๒</w:t>
            </w:r>
          </w:p>
        </w:tc>
        <w:tc>
          <w:tcPr>
            <w:tcW w:w="5447" w:type="dxa"/>
            <w:shd w:val="clear" w:color="auto" w:fill="auto"/>
          </w:tcPr>
          <w:p w14:paraId="4345EEA4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6CE0F519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D27B307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4A50C9D9" w14:textId="77777777" w:rsidTr="00102A9D">
        <w:tc>
          <w:tcPr>
            <w:tcW w:w="504" w:type="dxa"/>
            <w:shd w:val="clear" w:color="auto" w:fill="auto"/>
          </w:tcPr>
          <w:p w14:paraId="27CDF449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๓</w:t>
            </w:r>
          </w:p>
        </w:tc>
        <w:tc>
          <w:tcPr>
            <w:tcW w:w="5447" w:type="dxa"/>
            <w:shd w:val="clear" w:color="auto" w:fill="auto"/>
          </w:tcPr>
          <w:p w14:paraId="232164EB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5329616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758A00E2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4CB3607F" w14:textId="77777777" w:rsidTr="00102A9D">
        <w:tc>
          <w:tcPr>
            <w:tcW w:w="504" w:type="dxa"/>
            <w:shd w:val="clear" w:color="auto" w:fill="auto"/>
          </w:tcPr>
          <w:p w14:paraId="185C6B77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๔</w:t>
            </w:r>
          </w:p>
        </w:tc>
        <w:tc>
          <w:tcPr>
            <w:tcW w:w="5447" w:type="dxa"/>
            <w:shd w:val="clear" w:color="auto" w:fill="auto"/>
          </w:tcPr>
          <w:p w14:paraId="2C9381B5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31E3CF8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0B9E230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5518311A" w14:textId="77777777" w:rsidTr="00102A9D">
        <w:tc>
          <w:tcPr>
            <w:tcW w:w="504" w:type="dxa"/>
            <w:shd w:val="clear" w:color="auto" w:fill="auto"/>
          </w:tcPr>
          <w:p w14:paraId="1889B98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๕</w:t>
            </w:r>
          </w:p>
        </w:tc>
        <w:tc>
          <w:tcPr>
            <w:tcW w:w="5447" w:type="dxa"/>
            <w:shd w:val="clear" w:color="auto" w:fill="auto"/>
          </w:tcPr>
          <w:p w14:paraId="769E941A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3CA4AE85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14C7EE9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9E686A" w:rsidRPr="000B5C0E" w14:paraId="1BC73A07" w14:textId="77777777" w:rsidTr="00102A9D">
        <w:tc>
          <w:tcPr>
            <w:tcW w:w="504" w:type="dxa"/>
            <w:shd w:val="clear" w:color="auto" w:fill="auto"/>
          </w:tcPr>
          <w:p w14:paraId="1C209906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5447" w:type="dxa"/>
            <w:shd w:val="clear" w:color="auto" w:fill="auto"/>
          </w:tcPr>
          <w:p w14:paraId="299B4835" w14:textId="77777777" w:rsidR="009E686A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คะแนนเฉลี่ย</w:t>
            </w:r>
          </w:p>
        </w:tc>
        <w:tc>
          <w:tcPr>
            <w:tcW w:w="1145" w:type="dxa"/>
            <w:shd w:val="clear" w:color="auto" w:fill="auto"/>
          </w:tcPr>
          <w:p w14:paraId="452DE89A" w14:textId="77777777" w:rsidR="009E686A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0D414380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0401DE58" w14:textId="77777777" w:rsidR="001B5E59" w:rsidRDefault="001B5E59" w:rsidP="00907CB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color w:val="C0000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1878"/>
      </w:tblGrid>
      <w:tr w:rsidR="009E686A" w14:paraId="1281DBD6" w14:textId="77777777" w:rsidTr="00E876E1">
        <w:tc>
          <w:tcPr>
            <w:tcW w:w="534" w:type="dxa"/>
          </w:tcPr>
          <w:p w14:paraId="2C251381" w14:textId="63AD61C5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6804" w:type="dxa"/>
          </w:tcPr>
          <w:p w14:paraId="256A0632" w14:textId="27891BB9" w:rsidR="009E686A" w:rsidRDefault="009E686A" w:rsidP="00907CB8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1878" w:type="dxa"/>
          </w:tcPr>
          <w:p w14:paraId="6F7C66D5" w14:textId="26599375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คะแนน</w:t>
            </w:r>
          </w:p>
        </w:tc>
      </w:tr>
      <w:tr w:rsidR="009E686A" w14:paraId="3C26A755" w14:textId="77777777" w:rsidTr="00E876E1">
        <w:tc>
          <w:tcPr>
            <w:tcW w:w="534" w:type="dxa"/>
          </w:tcPr>
          <w:p w14:paraId="1ADB6E4C" w14:textId="5398FADD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๑</w:t>
            </w:r>
          </w:p>
        </w:tc>
        <w:tc>
          <w:tcPr>
            <w:tcW w:w="6804" w:type="dxa"/>
          </w:tcPr>
          <w:p w14:paraId="6F230D02" w14:textId="67B616DE" w:rsidR="009E686A" w:rsidRDefault="00E876E1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คะแนน</w:t>
            </w:r>
            <w:r w:rsidR="009E686A" w:rsidRPr="00FC663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เฉลี่ยผลการประเมิน</w:t>
            </w:r>
            <w:r w:rsidR="009E686A" w:rsidRPr="000B5C0E">
              <w:rPr>
                <w:rFonts w:ascii="TH Sarabun New" w:hAnsi="TH Sarabun New" w:hint="cs"/>
                <w:color w:val="C00000"/>
                <w:sz w:val="32"/>
                <w:cs/>
              </w:rPr>
              <w:t>คุณลักษณะทางสติปัญญาและคุณธรรม</w:t>
            </w:r>
          </w:p>
        </w:tc>
        <w:tc>
          <w:tcPr>
            <w:tcW w:w="1878" w:type="dxa"/>
          </w:tcPr>
          <w:p w14:paraId="2EB6F6CB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</w:tr>
      <w:tr w:rsidR="009E686A" w14:paraId="60DB469B" w14:textId="77777777" w:rsidTr="00E876E1">
        <w:tc>
          <w:tcPr>
            <w:tcW w:w="534" w:type="dxa"/>
          </w:tcPr>
          <w:p w14:paraId="31EE3CB3" w14:textId="2EDCD67D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๒</w:t>
            </w:r>
          </w:p>
        </w:tc>
        <w:tc>
          <w:tcPr>
            <w:tcW w:w="6804" w:type="dxa"/>
          </w:tcPr>
          <w:p w14:paraId="1B9B6A2F" w14:textId="37977AF3" w:rsidR="009E686A" w:rsidRDefault="00E876E1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คะแนน</w:t>
            </w:r>
            <w:r w:rsidR="009E686A" w:rsidRPr="00FC663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เฉลี่ย</w:t>
            </w:r>
            <w:r w:rsidR="009E686A" w:rsidRPr="000B5C0E">
              <w:rPr>
                <w:rFonts w:ascii="TH Sarabun New" w:hAnsi="TH Sarabun New" w:hint="cs"/>
                <w:color w:val="C00000"/>
                <w:sz w:val="32"/>
                <w:cs/>
              </w:rPr>
              <w:t>ผลการประเมิน</w:t>
            </w:r>
            <w:r w:rsidR="009E686A">
              <w:rPr>
                <w:rFonts w:ascii="TH Sarabun New" w:hAnsi="TH Sarabun New" w:hint="cs"/>
                <w:color w:val="C00000"/>
                <w:sz w:val="32"/>
                <w:cs/>
              </w:rPr>
              <w:t>บัณฑิตปริญญาตรีที่สอบผ่านภาษาอังกฤษ</w:t>
            </w:r>
          </w:p>
        </w:tc>
        <w:tc>
          <w:tcPr>
            <w:tcW w:w="1878" w:type="dxa"/>
          </w:tcPr>
          <w:p w14:paraId="344547AB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</w:tr>
      <w:tr w:rsidR="009E686A" w14:paraId="27A917CE" w14:textId="77777777" w:rsidTr="00E876E1">
        <w:tc>
          <w:tcPr>
            <w:tcW w:w="534" w:type="dxa"/>
          </w:tcPr>
          <w:p w14:paraId="5730A031" w14:textId="691D49F5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๓</w:t>
            </w:r>
          </w:p>
        </w:tc>
        <w:tc>
          <w:tcPr>
            <w:tcW w:w="6804" w:type="dxa"/>
          </w:tcPr>
          <w:p w14:paraId="7F7E699D" w14:textId="6ACFE8C3" w:rsidR="009E686A" w:rsidRDefault="00E876E1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คะแนน</w:t>
            </w:r>
            <w:r w:rsidR="009E686A" w:rsidRPr="00FC663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เฉลี่ย</w:t>
            </w:r>
            <w:r w:rsidR="009E686A" w:rsidRPr="000B5C0E">
              <w:rPr>
                <w:rFonts w:ascii="TH Sarabun New" w:hAnsi="TH Sarabun New" w:hint="cs"/>
                <w:color w:val="C00000"/>
                <w:sz w:val="32"/>
                <w:cs/>
              </w:rPr>
              <w:t>ผลการประเมิน</w:t>
            </w:r>
            <w:r w:rsidR="009E686A">
              <w:rPr>
                <w:rFonts w:ascii="TH Sarabun New" w:hAnsi="TH Sarabun New" w:hint="cs"/>
                <w:color w:val="C00000"/>
                <w:sz w:val="32"/>
                <w:cs/>
              </w:rPr>
              <w:t>บัณฑิตปริญญาตรีที่สอบผ่านเทคโนโลยีสารสนเทศ</w:t>
            </w:r>
          </w:p>
        </w:tc>
        <w:tc>
          <w:tcPr>
            <w:tcW w:w="1878" w:type="dxa"/>
          </w:tcPr>
          <w:p w14:paraId="2FA6A8DE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</w:tr>
      <w:tr w:rsidR="009E686A" w14:paraId="2E895053" w14:textId="77777777" w:rsidTr="00E876E1">
        <w:tc>
          <w:tcPr>
            <w:tcW w:w="534" w:type="dxa"/>
          </w:tcPr>
          <w:p w14:paraId="36B7EE52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6804" w:type="dxa"/>
          </w:tcPr>
          <w:p w14:paraId="493E8878" w14:textId="1C07EBBB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คะแนนเฉลี่ย</w:t>
            </w:r>
          </w:p>
        </w:tc>
        <w:tc>
          <w:tcPr>
            <w:tcW w:w="1878" w:type="dxa"/>
          </w:tcPr>
          <w:p w14:paraId="7F0644C6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</w:tr>
    </w:tbl>
    <w:p w14:paraId="68C2AEE0" w14:textId="77777777" w:rsidR="009E686A" w:rsidRPr="000B5C0E" w:rsidRDefault="009E686A" w:rsidP="00907CB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color w:val="C00000"/>
          <w:sz w:val="32"/>
        </w:rPr>
      </w:pPr>
    </w:p>
    <w:p w14:paraId="56BB961B" w14:textId="77777777" w:rsidR="00907CB8" w:rsidRPr="00A07CA0" w:rsidRDefault="00907CB8" w:rsidP="00907CB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907CB8" w:rsidRPr="00A07CA0" w14:paraId="6777CA62" w14:textId="77777777" w:rsidTr="00CB1A8D">
        <w:tc>
          <w:tcPr>
            <w:tcW w:w="1273" w:type="pct"/>
          </w:tcPr>
          <w:p w14:paraId="757A763A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761688E7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598EED3E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1" w:type="pct"/>
          </w:tcPr>
          <w:p w14:paraId="5B304FF1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907CB8" w:rsidRPr="00A07CA0" w14:paraId="7ED29C93" w14:textId="77777777" w:rsidTr="00CB1A8D">
        <w:tc>
          <w:tcPr>
            <w:tcW w:w="1273" w:type="pct"/>
          </w:tcPr>
          <w:p w14:paraId="799BF8C6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2" w:type="pct"/>
          </w:tcPr>
          <w:p w14:paraId="6FA3C8B3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79577622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11" w:type="pct"/>
          </w:tcPr>
          <w:p w14:paraId="2B5BE0FA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70CDB7B9" w14:textId="77777777" w:rsidR="00907CB8" w:rsidRDefault="00907CB8" w:rsidP="00A07CA0"/>
    <w:p w14:paraId="5D26E596" w14:textId="5B478F52" w:rsidR="00F55A3E" w:rsidRPr="00F55A3E" w:rsidRDefault="00F55A3E" w:rsidP="00F55A3E">
      <w:pPr>
        <w:tabs>
          <w:tab w:val="left" w:pos="1170"/>
        </w:tabs>
        <w:spacing w:after="120" w:line="240" w:lineRule="auto"/>
        <w:jc w:val="both"/>
        <w:rPr>
          <w:rFonts w:ascii="TH Sarabun New" w:eastAsia="Cordia New" w:hAnsi="TH Sarabun New"/>
          <w:sz w:val="32"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1"/>
        <w:gridCol w:w="2634"/>
        <w:gridCol w:w="1900"/>
      </w:tblGrid>
      <w:tr w:rsidR="00F55A3E" w:rsidRPr="00A07CA0" w14:paraId="3290204A" w14:textId="77777777" w:rsidTr="00CB1A8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9405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4633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102F" w14:textId="3E36A988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A614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3C8B1463" w14:textId="77777777" w:rsidTr="00CB1A8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43F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C05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4AD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A3E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CAEAB23" w14:textId="77777777" w:rsidR="00F55A3E" w:rsidRPr="00A07CA0" w:rsidRDefault="00F55A3E" w:rsidP="00A07CA0"/>
    <w:p w14:paraId="7DBB805F" w14:textId="3484D5FF" w:rsidR="00907CB8" w:rsidRPr="00F55A3E" w:rsidRDefault="00907CB8" w:rsidP="00F55A3E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lastRenderedPageBreak/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907CB8" w:rsidRPr="00A07CA0" w14:paraId="68972E09" w14:textId="77777777" w:rsidTr="00CB1A8D">
        <w:tc>
          <w:tcPr>
            <w:tcW w:w="1258" w:type="pct"/>
            <w:tcBorders>
              <w:bottom w:val="single" w:sz="4" w:space="0" w:color="000000"/>
            </w:tcBorders>
          </w:tcPr>
          <w:p w14:paraId="1D38C46F" w14:textId="77777777" w:rsidR="00907CB8" w:rsidRPr="00A07CA0" w:rsidRDefault="00907CB8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25D49CFC" w14:textId="77777777" w:rsidR="00907CB8" w:rsidRPr="00A07CA0" w:rsidRDefault="00907CB8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907CB8" w:rsidRPr="00A07CA0" w14:paraId="7F41A885" w14:textId="77777777" w:rsidTr="00CB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0ACDFBD8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1B434884" w14:textId="77777777" w:rsidR="00907CB8" w:rsidRPr="00A07CA0" w:rsidRDefault="00907CB8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907CB8" w:rsidRPr="00A07CA0" w14:paraId="56186A47" w14:textId="77777777" w:rsidTr="00CB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4EAFBD7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15CC34F5" w14:textId="77777777" w:rsidR="00907CB8" w:rsidRPr="00A07CA0" w:rsidRDefault="00907CB8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01B20661" w14:textId="77777777" w:rsidR="00C34EFC" w:rsidRPr="00A07CA0" w:rsidRDefault="00C34EFC" w:rsidP="00A07CA0"/>
    <w:p w14:paraId="6A61D22C" w14:textId="77777777" w:rsidR="001955D7" w:rsidRDefault="001955D7" w:rsidP="00A07CA0">
      <w:pPr>
        <w:rPr>
          <w:b/>
          <w:bCs/>
        </w:rPr>
      </w:pPr>
    </w:p>
    <w:p w14:paraId="25AB6FE3" w14:textId="7242090B" w:rsidR="0062660A" w:rsidRPr="00A07CA0" w:rsidRDefault="0062660A" w:rsidP="00A07CA0">
      <w:pPr>
        <w:rPr>
          <w:b/>
          <w:bCs/>
          <w:cs/>
        </w:rPr>
      </w:pPr>
      <w:r w:rsidRPr="00A07CA0">
        <w:rPr>
          <w:b/>
          <w:bCs/>
          <w:cs/>
        </w:rPr>
        <w:t>วิเคราะห์จุดแข็งและจุดที่ควรพัฒนา องค์ประกอบที่ ๑</w:t>
      </w:r>
    </w:p>
    <w:p w14:paraId="3CF0173B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61B81304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DBE5F76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E25B4B" w14:textId="3A61204C" w:rsidR="00DD3911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4D514EE" w14:textId="77777777" w:rsidR="009D1EB0" w:rsidRPr="00A07CA0" w:rsidRDefault="009D1EB0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7D90A947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31BAF930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CF66B98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48A9929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EB43B9A" w14:textId="77777777" w:rsidR="00587634" w:rsidRPr="00A07CA0" w:rsidRDefault="00587634" w:rsidP="00FD3671">
      <w:pPr>
        <w:spacing w:after="0"/>
        <w:jc w:val="both"/>
        <w:rPr>
          <w:rFonts w:ascii="TH Sarabun New" w:hAnsi="TH Sarabun New"/>
          <w:b/>
          <w:bCs/>
          <w:spacing w:val="-4"/>
          <w:sz w:val="16"/>
          <w:szCs w:val="16"/>
        </w:rPr>
      </w:pPr>
    </w:p>
    <w:p w14:paraId="735F58F6" w14:textId="77777777" w:rsidR="0062660A" w:rsidRPr="00A07CA0" w:rsidRDefault="0062660A" w:rsidP="00FD3671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2BE4C34A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224B358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500F90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1CC4D1F" w14:textId="77777777" w:rsidR="00DD3911" w:rsidRDefault="00DD3911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6712706D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496FE8CD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6542ED31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53926025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317F4222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7A5F1570" w14:textId="77777777" w:rsidR="00EE60F6" w:rsidRDefault="00EE60F6" w:rsidP="00EE60F6">
      <w:pPr>
        <w:pStyle w:val="Heading2"/>
      </w:pPr>
    </w:p>
    <w:p w14:paraId="05B76B5E" w14:textId="6B1E097E" w:rsidR="0062660A" w:rsidRPr="00EE60F6" w:rsidRDefault="0062660A" w:rsidP="00EE60F6">
      <w:pPr>
        <w:pStyle w:val="Heading2"/>
        <w:rPr>
          <w:cs/>
        </w:rPr>
      </w:pPr>
      <w:r w:rsidRPr="00EE60F6">
        <w:rPr>
          <w:cs/>
        </w:rPr>
        <w:t>องค์ประกอบที่ ๒  งานวิจัย</w:t>
      </w:r>
      <w:r w:rsidR="009E686A" w:rsidRPr="00EE60F6">
        <w:rPr>
          <w:rFonts w:hint="cs"/>
          <w:cs/>
        </w:rPr>
        <w:t>และนวัตกรรม</w:t>
      </w:r>
    </w:p>
    <w:p w14:paraId="689EA51A" w14:textId="77777777" w:rsidR="00842849" w:rsidRPr="00A07CA0" w:rsidRDefault="00842849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2930B9E0" w14:textId="142D066B" w:rsidR="0062660A" w:rsidRPr="004D3543" w:rsidRDefault="0062660A" w:rsidP="00346231">
      <w:pPr>
        <w:pStyle w:val="Heading3"/>
        <w:rPr>
          <w:cs/>
        </w:rPr>
      </w:pPr>
      <w:r w:rsidRPr="004D3543">
        <w:rPr>
          <w:cs/>
        </w:rPr>
        <w:t xml:space="preserve">ตัวบ่งชี้ที่ ๒.๑ </w:t>
      </w:r>
      <w:r w:rsidRPr="004D3543">
        <w:rPr>
          <w:cs/>
        </w:rPr>
        <w:tab/>
      </w:r>
      <w:r w:rsidRPr="004D3543">
        <w:rPr>
          <w:cs/>
        </w:rPr>
        <w:tab/>
        <w:t>ระบบและกลไกการบริหารและพัฒนางานวิจัย</w:t>
      </w:r>
      <w:r w:rsidR="00406205" w:rsidRPr="004D3543">
        <w:rPr>
          <w:rFonts w:hint="cs"/>
          <w:cs/>
        </w:rPr>
        <w:t xml:space="preserve"> นวัตกรรม</w:t>
      </w:r>
      <w:r w:rsidRPr="004D3543">
        <w:rPr>
          <w:cs/>
        </w:rPr>
        <w:t>หรืองานสร้างสรรค์</w:t>
      </w:r>
    </w:p>
    <w:p w14:paraId="4D57A1A3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35E0CD32" w14:textId="77777777" w:rsidR="00DD3911" w:rsidRPr="00A07CA0" w:rsidRDefault="00DD3911" w:rsidP="00DD3911">
      <w:pPr>
        <w:spacing w:after="0"/>
        <w:rPr>
          <w:rFonts w:ascii="TH Sarabun New" w:hAnsi="TH Sarabun New"/>
          <w:b/>
          <w:bCs/>
          <w:sz w:val="8"/>
          <w:szCs w:val="8"/>
        </w:rPr>
      </w:pPr>
    </w:p>
    <w:p w14:paraId="0C2CCEFC" w14:textId="77777777" w:rsidR="00DD3911" w:rsidRDefault="00DD3911" w:rsidP="00DD391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ผลการดำเนินงาน</w:t>
      </w:r>
    </w:p>
    <w:p w14:paraId="2A23196D" w14:textId="285A3DDE" w:rsidR="00406205" w:rsidRPr="00406205" w:rsidRDefault="00406205" w:rsidP="00406205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>๑. มีระบบสารสนเทศเพื่อการบริหารงานวิจัยที่สามารถนำ ไปใช้ประโยชน์ในการบริหารงานวิจัยหรืองานสร้างสรรค์</w:t>
      </w:r>
    </w:p>
    <w:p w14:paraId="673EBF73" w14:textId="23A0D466" w:rsidR="00406205" w:rsidRDefault="00406205" w:rsidP="00406205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7320F33E" w14:textId="77777777" w:rsidTr="00F55A3E">
        <w:tc>
          <w:tcPr>
            <w:tcW w:w="1204" w:type="pct"/>
            <w:shd w:val="clear" w:color="auto" w:fill="auto"/>
          </w:tcPr>
          <w:p w14:paraId="0821374B" w14:textId="77777777" w:rsidR="00406205" w:rsidRPr="00F74C45" w:rsidRDefault="00406205" w:rsidP="00406205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D52F8D5" w14:textId="77777777" w:rsidR="00406205" w:rsidRPr="00F74C45" w:rsidRDefault="00406205" w:rsidP="00406205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6FBAB311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9911" w14:textId="1DC19EF3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11A5" w14:textId="77777777" w:rsidR="00406205" w:rsidRPr="00F74C45" w:rsidRDefault="00406205" w:rsidP="00406205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54BCCA45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1FE" w14:textId="21C98B46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DFFD" w14:textId="77777777" w:rsidR="00406205" w:rsidRPr="00F74C45" w:rsidRDefault="00406205" w:rsidP="00406205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65FB3D5" w14:textId="77777777" w:rsidR="00406205" w:rsidRPr="00406205" w:rsidRDefault="00406205" w:rsidP="00406205">
      <w:pPr>
        <w:spacing w:after="0"/>
        <w:rPr>
          <w:rFonts w:ascii="TH Sarabun New" w:hAnsi="TH Sarabun New"/>
          <w:sz w:val="32"/>
        </w:rPr>
      </w:pPr>
    </w:p>
    <w:p w14:paraId="7132BA4A" w14:textId="7BB80F8C" w:rsidR="00406205" w:rsidRP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>๒. สนับสนุนพันธกิจด้าน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/>
          <w:i/>
          <w:iCs/>
          <w:sz w:val="32"/>
          <w:cs/>
        </w:rPr>
        <w:t>หรืองานสร้างสรรค์ในประเด็นต่อไปนี้</w:t>
      </w:r>
      <w:r w:rsidRPr="00406205">
        <w:rPr>
          <w:rFonts w:ascii="TH Sarabun New" w:hAnsi="TH Sarabun New" w:hint="cs"/>
          <w:i/>
          <w:iCs/>
          <w:sz w:val="32"/>
          <w:cs/>
        </w:rPr>
        <w:t xml:space="preserve"> (๑)</w:t>
      </w:r>
      <w:r w:rsidRPr="00406205">
        <w:rPr>
          <w:rFonts w:ascii="TH Sarabun New" w:hAnsi="TH Sarabun New"/>
          <w:i/>
          <w:iCs/>
          <w:sz w:val="32"/>
        </w:rPr>
        <w:t xml:space="preserve"> </w:t>
      </w:r>
      <w:r w:rsidRPr="00406205">
        <w:rPr>
          <w:rFonts w:ascii="TH Sarabun New" w:hAnsi="TH Sarabun New"/>
          <w:i/>
          <w:iCs/>
          <w:sz w:val="32"/>
          <w:cs/>
        </w:rPr>
        <w:t>ห้องปฏิบัติ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/>
          <w:i/>
          <w:iCs/>
          <w:sz w:val="32"/>
          <w:cs/>
        </w:rPr>
        <w:t>ฯหรือห้องปฏิบัติงานสร้างสรรค์ หรือหน่วยวิจัยฯ หรือศูนย์เครื่องมือ หรือศูนย์ให้คำปรึกษาและสนับสนุน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 w:hint="cs"/>
          <w:i/>
          <w:iCs/>
          <w:sz w:val="32"/>
          <w:cs/>
        </w:rPr>
        <w:t xml:space="preserve"> (๒)</w:t>
      </w:r>
      <w:r w:rsidRPr="00406205">
        <w:rPr>
          <w:rFonts w:ascii="TH Sarabun New" w:hAnsi="TH Sarabun New"/>
          <w:i/>
          <w:iCs/>
          <w:sz w:val="32"/>
        </w:rPr>
        <w:t xml:space="preserve"> </w:t>
      </w:r>
      <w:r w:rsidRPr="00406205">
        <w:rPr>
          <w:rFonts w:ascii="TH Sarabun New" w:hAnsi="TH Sarabun New"/>
          <w:i/>
          <w:iCs/>
          <w:sz w:val="32"/>
          <w:cs/>
        </w:rPr>
        <w:t>ห้องสมุดหรือแหล่งค้นคว้าข้อมูลสนับสนุน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/>
          <w:i/>
          <w:iCs/>
          <w:sz w:val="32"/>
          <w:cs/>
        </w:rPr>
        <w:t>ฯ</w:t>
      </w:r>
      <w:r w:rsidRPr="00406205">
        <w:rPr>
          <w:rFonts w:ascii="TH Sarabun New" w:hAnsi="TH Sarabun New" w:hint="cs"/>
          <w:i/>
          <w:iCs/>
          <w:sz w:val="32"/>
          <w:cs/>
        </w:rPr>
        <w:t xml:space="preserve"> (๓)</w:t>
      </w:r>
      <w:r w:rsidRPr="00406205">
        <w:rPr>
          <w:rFonts w:ascii="TH Sarabun New" w:hAnsi="TH Sarabun New"/>
          <w:i/>
          <w:iCs/>
          <w:sz w:val="32"/>
        </w:rPr>
        <w:t xml:space="preserve"> </w:t>
      </w:r>
      <w:r w:rsidRPr="00406205">
        <w:rPr>
          <w:rFonts w:ascii="TH Sarabun New" w:hAnsi="TH Sarabun New"/>
          <w:i/>
          <w:iCs/>
          <w:sz w:val="32"/>
          <w:cs/>
        </w:rPr>
        <w:t>สิ่งอำนวยความสะดวกหรือการรักษาความปลอดภัยใน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/>
          <w:i/>
          <w:iCs/>
          <w:sz w:val="32"/>
          <w:cs/>
        </w:rPr>
        <w:t>ฯ เช่น ระบบเทคโนโลยีสารสนเทศ ระบบรักษาความปลอดภัยในห้องปฏิบัติการ</w:t>
      </w:r>
      <w:r w:rsidRPr="00406205">
        <w:rPr>
          <w:rFonts w:ascii="TH Sarabun New" w:hAnsi="TH Sarabun New" w:hint="cs"/>
          <w:i/>
          <w:iCs/>
          <w:sz w:val="32"/>
          <w:cs/>
        </w:rPr>
        <w:t xml:space="preserve"> (๔)</w:t>
      </w:r>
      <w:r w:rsidRPr="00406205">
        <w:rPr>
          <w:rFonts w:ascii="TH Sarabun New" w:hAnsi="TH Sarabun New"/>
          <w:i/>
          <w:iCs/>
          <w:sz w:val="32"/>
        </w:rPr>
        <w:t xml:space="preserve"> </w:t>
      </w:r>
      <w:r w:rsidRPr="00406205">
        <w:rPr>
          <w:rFonts w:ascii="TH Sarabun New" w:hAnsi="TH Sarabun New"/>
          <w:i/>
          <w:iCs/>
          <w:sz w:val="32"/>
          <w:cs/>
        </w:rPr>
        <w:t>กิจกรรมวิชาการที่ส่งเสริมงานวิจัยฯ เช่น 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 (</w:t>
      </w:r>
      <w:r>
        <w:rPr>
          <w:rFonts w:ascii="TH Sarabun New" w:hAnsi="TH Sarabun New"/>
          <w:i/>
          <w:iCs/>
          <w:sz w:val="32"/>
        </w:rPr>
        <w:t>V</w:t>
      </w:r>
      <w:r w:rsidRPr="00406205">
        <w:rPr>
          <w:rFonts w:ascii="TH Sarabun New" w:hAnsi="TH Sarabun New"/>
          <w:i/>
          <w:iCs/>
          <w:sz w:val="32"/>
        </w:rPr>
        <w:t>isiting professor)</w:t>
      </w:r>
    </w:p>
    <w:p w14:paraId="2DA35E69" w14:textId="77777777" w:rsid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87A48" w14:textId="77777777" w:rsid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63BC93AF" w14:textId="77777777" w:rsidTr="00F55A3E">
        <w:tc>
          <w:tcPr>
            <w:tcW w:w="1204" w:type="pct"/>
            <w:shd w:val="clear" w:color="auto" w:fill="auto"/>
          </w:tcPr>
          <w:p w14:paraId="6F69AA4C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3B722BD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31E6FFCA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9769" w14:textId="6958C09F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7421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154845EF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AE25" w14:textId="697EB17B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790A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F41822C" w14:textId="77777777" w:rsid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sz w:val="32"/>
        </w:rPr>
      </w:pPr>
    </w:p>
    <w:p w14:paraId="1EF457F3" w14:textId="0C1AE9B9" w:rsidR="00406205" w:rsidRP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lastRenderedPageBreak/>
        <w:t>๒.๑.</w:t>
      </w:r>
      <w:r w:rsidRPr="00406205">
        <w:rPr>
          <w:rFonts w:ascii="TH Sarabun New" w:hAnsi="TH Sarabun New"/>
          <w:i/>
          <w:iCs/>
          <w:sz w:val="32"/>
          <w:cs/>
        </w:rPr>
        <w:t>๓. จัดสรรงบประมาณของคณะ เพื่อเป็นทุนวิจัยหรืองานสร้างสรรค์</w:t>
      </w:r>
    </w:p>
    <w:p w14:paraId="10AF9860" w14:textId="77777777" w:rsidR="00406205" w:rsidRDefault="00406205" w:rsidP="00406205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07EF266C" w14:textId="77777777" w:rsidTr="00F55A3E">
        <w:tc>
          <w:tcPr>
            <w:tcW w:w="1204" w:type="pct"/>
            <w:shd w:val="clear" w:color="auto" w:fill="auto"/>
          </w:tcPr>
          <w:p w14:paraId="3B755758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FA494DA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199AF32D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BB0" w14:textId="6A5B7FCA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7074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5F0F02F7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C170" w14:textId="2E29E36A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๓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D974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A50DB4C" w14:textId="77777777" w:rsidR="00406205" w:rsidRP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sz w:val="32"/>
        </w:rPr>
      </w:pPr>
    </w:p>
    <w:p w14:paraId="1C782FBF" w14:textId="2EA0947D" w:rsidR="00406205" w:rsidRP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 xml:space="preserve">๔. 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 </w:t>
      </w:r>
    </w:p>
    <w:p w14:paraId="5DF1B70A" w14:textId="77777777" w:rsid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50A0E" w14:textId="77777777" w:rsid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18D8D69E" w14:textId="77777777" w:rsidTr="00F55A3E">
        <w:tc>
          <w:tcPr>
            <w:tcW w:w="1204" w:type="pct"/>
            <w:shd w:val="clear" w:color="auto" w:fill="auto"/>
          </w:tcPr>
          <w:p w14:paraId="1D07D766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0DF1296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2876B661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1DF" w14:textId="5D7F25B3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43E0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06757EB7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5E15" w14:textId="71D638C3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cs/>
              </w:rPr>
              <w:t>๔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4A55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539A98E" w14:textId="77777777" w:rsidR="00406205" w:rsidRP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</w:p>
    <w:p w14:paraId="49CC7B11" w14:textId="36349567" w:rsidR="00406205" w:rsidRPr="00406205" w:rsidRDefault="00406205" w:rsidP="00406205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406205"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>๕. 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มีการสร้างขวัญและกำลังใจตลอดจนยกย่องอาจารย์และนักวิจัยที่มีผลงานวิจัยหรืองานสร้างสรรค์ดีเด่น</w:t>
      </w:r>
    </w:p>
    <w:p w14:paraId="648AF22B" w14:textId="77777777" w:rsidR="00406205" w:rsidRDefault="00406205" w:rsidP="00406205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6F11326F" w14:textId="77777777" w:rsidTr="00F55A3E">
        <w:tc>
          <w:tcPr>
            <w:tcW w:w="1204" w:type="pct"/>
            <w:shd w:val="clear" w:color="auto" w:fill="auto"/>
          </w:tcPr>
          <w:p w14:paraId="41794499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449676A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6ABFA617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BFDE" w14:textId="6ABB724C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5EB9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4566F1F8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AC1" w14:textId="4F13819D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8542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EDED262" w14:textId="77777777" w:rsidR="00406205" w:rsidRP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</w:p>
    <w:p w14:paraId="3B20CD31" w14:textId="55FA02A6" w:rsidR="0034429D" w:rsidRPr="00406205" w:rsidRDefault="00406205" w:rsidP="00406205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406205"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>๖.  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</w:r>
    </w:p>
    <w:p w14:paraId="195D8B64" w14:textId="77777777" w:rsidR="00406205" w:rsidRDefault="00406205" w:rsidP="00406205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23299944" w14:textId="77777777" w:rsidTr="00F55A3E">
        <w:tc>
          <w:tcPr>
            <w:tcW w:w="1204" w:type="pct"/>
            <w:shd w:val="clear" w:color="auto" w:fill="auto"/>
          </w:tcPr>
          <w:p w14:paraId="34B93C11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lastRenderedPageBreak/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1422F9E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57E3D428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8984" w14:textId="1BBC2ED2" w:rsidR="00406205" w:rsidRPr="00406205" w:rsidRDefault="00406205" w:rsidP="00573CEE">
            <w:pPr>
              <w:spacing w:after="0" w:line="240" w:lineRule="auto"/>
              <w:ind w:right="-108" w:firstLine="720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๖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4F30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65D7E631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5B3" w14:textId="13643ECE" w:rsidR="00406205" w:rsidRPr="00406205" w:rsidRDefault="00406205" w:rsidP="00573CEE">
            <w:pPr>
              <w:spacing w:after="0" w:line="240" w:lineRule="auto"/>
              <w:ind w:right="-108" w:firstLine="720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๖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25B2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3E203D7" w14:textId="77777777" w:rsidR="000B5C0E" w:rsidRPr="00A07CA0" w:rsidRDefault="000B5C0E" w:rsidP="00842849">
      <w:pPr>
        <w:tabs>
          <w:tab w:val="left" w:pos="3573"/>
        </w:tabs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4F239142" w14:textId="77777777" w:rsidR="0062660A" w:rsidRPr="00A07CA0" w:rsidRDefault="0062660A" w:rsidP="00842849">
      <w:pPr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p w14:paraId="22886F04" w14:textId="77777777" w:rsidR="00842849" w:rsidRPr="00A07CA0" w:rsidRDefault="00842849" w:rsidP="00842849">
      <w:pPr>
        <w:spacing w:after="0" w:line="240" w:lineRule="auto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843"/>
        <w:gridCol w:w="1843"/>
        <w:gridCol w:w="1843"/>
        <w:gridCol w:w="1843"/>
      </w:tblGrid>
      <w:tr w:rsidR="0062660A" w:rsidRPr="00A07CA0" w14:paraId="590E4F4E" w14:textId="77777777" w:rsidTr="00F55A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E5A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1DA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50A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FF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742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58F76D96" w14:textId="77777777" w:rsidTr="00F55A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A3E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AD5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A98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650F326B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D9D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23D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6055DC75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 ข้อ</w:t>
            </w:r>
          </w:p>
        </w:tc>
      </w:tr>
    </w:tbl>
    <w:p w14:paraId="273401B7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11328461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62660A" w:rsidRPr="00A07CA0" w14:paraId="7FEF6F8E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27D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7D6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187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2F4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544885EF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B77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7E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07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36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73447664" w14:textId="2D2E77A5" w:rsidR="00406205" w:rsidRDefault="00406205" w:rsidP="00406205">
      <w:pPr>
        <w:spacing w:after="0" w:line="240" w:lineRule="auto"/>
        <w:contextualSpacing/>
        <w:rPr>
          <w:rFonts w:ascii="TH Sarabun New" w:eastAsia="Calibri" w:hAnsi="TH Sarabun New"/>
          <w:b/>
          <w:bCs/>
          <w:sz w:val="32"/>
        </w:rPr>
      </w:pPr>
    </w:p>
    <w:p w14:paraId="6AB0CE67" w14:textId="22D27A3C" w:rsidR="00406205" w:rsidRDefault="00406205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370CC612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529F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619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6A3" w14:textId="7977522F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AF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1EF26F29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2D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9F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791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D0A7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CEE3673" w14:textId="77777777" w:rsidR="00406205" w:rsidRDefault="00406205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FA80C56" w14:textId="77777777" w:rsidR="00406205" w:rsidRPr="00A07CA0" w:rsidRDefault="00406205" w:rsidP="00FD3671">
      <w:pPr>
        <w:spacing w:after="0"/>
        <w:rPr>
          <w:rFonts w:ascii="TH Sarabun New" w:eastAsia="Calibri" w:hAnsi="TH Sarabun New"/>
          <w:b/>
          <w:bCs/>
          <w:sz w:val="32"/>
          <w:cs/>
        </w:rPr>
      </w:pPr>
    </w:p>
    <w:p w14:paraId="2612075D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CB14A70" w14:textId="77777777" w:rsidR="00F565CA" w:rsidRDefault="00F565C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28030E2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F55D4AE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419CBF2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93605ED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B92A514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A2CF628" w14:textId="77777777" w:rsidR="0045525B" w:rsidRDefault="0045525B">
      <w:pPr>
        <w:rPr>
          <w:rFonts w:ascii="TH Sarabun New" w:eastAsia="TH Sarabun New" w:hAnsi="TH Sarabun New"/>
          <w:b/>
          <w:bCs/>
          <w:cs/>
        </w:rPr>
      </w:pPr>
      <w:r>
        <w:rPr>
          <w:cs/>
        </w:rPr>
        <w:br w:type="page"/>
      </w:r>
    </w:p>
    <w:p w14:paraId="58816162" w14:textId="792E8EE6" w:rsidR="0062660A" w:rsidRPr="00A07CA0" w:rsidRDefault="0062660A" w:rsidP="00346231">
      <w:pPr>
        <w:pStyle w:val="Heading3"/>
      </w:pPr>
      <w:r w:rsidRPr="00A07CA0">
        <w:rPr>
          <w:cs/>
        </w:rPr>
        <w:lastRenderedPageBreak/>
        <w:t xml:space="preserve">ตัวบ่งชี้ที่ ๒.๒ </w:t>
      </w:r>
      <w:r w:rsidRPr="00A07CA0">
        <w:tab/>
      </w:r>
      <w:r w:rsidRPr="00A07CA0">
        <w:tab/>
      </w:r>
      <w:r w:rsidRPr="00A07CA0">
        <w:rPr>
          <w:cs/>
        </w:rPr>
        <w:t>เงินสนับสนุนงานวิจัย</w:t>
      </w:r>
      <w:r w:rsidR="009E686A">
        <w:rPr>
          <w:rFonts w:hint="cs"/>
          <w:cs/>
        </w:rPr>
        <w:t xml:space="preserve"> นวัตกรรม</w:t>
      </w:r>
      <w:r w:rsidRPr="00A07CA0">
        <w:rPr>
          <w:cs/>
        </w:rPr>
        <w:t>และงานสร้างสรรค์</w:t>
      </w:r>
    </w:p>
    <w:p w14:paraId="7681DD5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ชนิดชองตัวบ่งชี้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ปัจจัยนำเข้า</w:t>
      </w:r>
    </w:p>
    <w:p w14:paraId="6F164725" w14:textId="77777777" w:rsidR="00304646" w:rsidRPr="00A07CA0" w:rsidRDefault="00304646" w:rsidP="00304646">
      <w:pPr>
        <w:spacing w:after="0" w:line="240" w:lineRule="auto"/>
        <w:rPr>
          <w:rFonts w:ascii="TH Sarabun New" w:hAnsi="TH Sarabun New"/>
          <w:b/>
          <w:bCs/>
          <w:sz w:val="16"/>
          <w:szCs w:val="16"/>
        </w:rPr>
      </w:pPr>
    </w:p>
    <w:p w14:paraId="44B45B24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ผลดำเนินงาน</w:t>
      </w:r>
    </w:p>
    <w:p w14:paraId="561941ED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79"/>
        <w:gridCol w:w="1117"/>
        <w:gridCol w:w="1954"/>
      </w:tblGrid>
      <w:tr w:rsidR="0062660A" w:rsidRPr="00A07CA0" w14:paraId="08D1DA9D" w14:textId="77777777" w:rsidTr="000B5C0E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16BD" w14:textId="77777777" w:rsidR="0062660A" w:rsidRPr="00A07CA0" w:rsidRDefault="0062660A" w:rsidP="002E49DA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AE1" w14:textId="77777777" w:rsidR="0062660A" w:rsidRPr="00A07CA0" w:rsidRDefault="0062660A" w:rsidP="00FD367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38BF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DD84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29175D0A" w14:textId="77777777" w:rsidTr="000B5C0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B59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CE0" w14:textId="77777777" w:rsidR="0062660A" w:rsidRPr="00A07CA0" w:rsidRDefault="0062660A" w:rsidP="00304646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จำนวนอาจารย์ประจำ (</w:t>
            </w:r>
            <w:r w:rsidRPr="00A07CA0">
              <w:rPr>
                <w:rFonts w:ascii="TH Sarabun New" w:hAnsi="TH Sarabun New"/>
                <w:sz w:val="32"/>
                <w:cs/>
              </w:rPr>
              <w:t>นับเฉพาะที่ปฏิบัติงานจริงไม่นับรวมผู้ลาศึกษาต่อ)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DD8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รูป/คน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398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62660A" w:rsidRPr="00A07CA0" w14:paraId="02AB7B2F" w14:textId="77777777" w:rsidTr="000B5C0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4FD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4E8" w14:textId="77777777" w:rsidR="0062660A" w:rsidRPr="00A07CA0" w:rsidRDefault="0062660A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จำนวนนักวิจัย (</w:t>
            </w:r>
            <w:r w:rsidRPr="00A07CA0">
              <w:rPr>
                <w:rFonts w:ascii="TH Sarabun New" w:hAnsi="TH Sarabun New"/>
                <w:sz w:val="32"/>
                <w:cs/>
              </w:rPr>
              <w:t>นับเฉพาะที่ปฏิบัติงานจริงไม่นับรวมผู้ลาศึกษาต่อ)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E8F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รูป/คน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9ED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62660A" w:rsidRPr="00A07CA0" w14:paraId="1A357826" w14:textId="77777777" w:rsidTr="000B5C0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4A3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7B49" w14:textId="77777777" w:rsidR="0062660A" w:rsidRPr="00A07CA0" w:rsidRDefault="0062660A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จำนวนอาจารย์ประจำและนักวิจัยทั้งหมด (</w:t>
            </w:r>
            <w:r w:rsidRPr="00A07CA0">
              <w:rPr>
                <w:rFonts w:ascii="TH Sarabun New" w:hAnsi="TH Sarabun New"/>
                <w:sz w:val="32"/>
                <w:cs/>
              </w:rPr>
              <w:t>นับเฉพาะที่ปฏิบัติ</w:t>
            </w:r>
            <w:r w:rsidR="00304646" w:rsidRPr="00A07CA0">
              <w:rPr>
                <w:rFonts w:ascii="TH Sarabun New" w:hAnsi="TH Sarabun New"/>
                <w:sz w:val="32"/>
                <w:cs/>
              </w:rPr>
              <w:t xml:space="preserve"> </w:t>
            </w:r>
            <w:r w:rsidRPr="00A07CA0">
              <w:rPr>
                <w:rFonts w:ascii="TH Sarabun New" w:hAnsi="TH Sarabun New"/>
                <w:sz w:val="32"/>
                <w:cs/>
              </w:rPr>
              <w:t>งานจริงไม่นับรวมผู้ลาศึกษาต่อ)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796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รูป/คน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B82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04646" w:rsidRPr="00A07CA0" w14:paraId="7C82F709" w14:textId="77777777" w:rsidTr="000B5C0E">
        <w:trPr>
          <w:trHeight w:val="98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F0F44" w14:textId="77777777" w:rsidR="00304646" w:rsidRPr="00A07CA0" w:rsidRDefault="00304646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5CA" w14:textId="77777777" w:rsidR="00304646" w:rsidRPr="00A07CA0" w:rsidRDefault="00304646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จำนวนเงินสนับสนุนงานวิจัยจากภายในและภายนอกทั้งหมด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82A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บาท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EAC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04646" w:rsidRPr="00A07CA0" w14:paraId="0FD31357" w14:textId="77777777" w:rsidTr="000B5C0E">
        <w:trPr>
          <w:trHeight w:val="98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0A35" w14:textId="77777777" w:rsidR="00304646" w:rsidRPr="00A07CA0" w:rsidRDefault="00304646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697F" w14:textId="77777777" w:rsidR="00304646" w:rsidRPr="00A07CA0" w:rsidRDefault="00304646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  ๔.๑ จำนวนเงินสนับสนุนงานวิจัยจากภายใน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99A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บาท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1F7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04646" w:rsidRPr="00A07CA0" w14:paraId="57788A39" w14:textId="77777777" w:rsidTr="000B5C0E">
        <w:trPr>
          <w:trHeight w:val="98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595" w14:textId="77777777" w:rsidR="00304646" w:rsidRPr="00A07CA0" w:rsidRDefault="00304646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08B7" w14:textId="77777777" w:rsidR="00304646" w:rsidRPr="00A07CA0" w:rsidRDefault="00304646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  ๔.๒ จำนวนเงินสนับสนุนงานวิจัยจากภายนอก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82E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บาท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C11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62660A" w:rsidRPr="00A07CA0" w14:paraId="3C62E483" w14:textId="77777777" w:rsidTr="000B5C0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293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2163" w14:textId="77777777" w:rsidR="0062660A" w:rsidRPr="00A07CA0" w:rsidRDefault="0062660A" w:rsidP="00304646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แปลงจำนวนเงินที่คำนวณได้เทียบกับคะแนนเต็ม ๕ โดยกำหนด</w:t>
            </w:r>
            <w:r w:rsidR="00304646" w:rsidRPr="00A07CA0">
              <w:rPr>
                <w:rFonts w:ascii="TH Sarabun New" w:eastAsia="Calibri" w:hAnsi="TH Sarabun New"/>
                <w:sz w:val="32"/>
                <w:cs/>
              </w:rPr>
              <w:t xml:space="preserve"> </w:t>
            </w:r>
            <w:r w:rsidRPr="00A07CA0">
              <w:rPr>
                <w:rFonts w:ascii="TH Sarabun New" w:eastAsia="Calibri" w:hAnsi="TH Sarabun New"/>
                <w:sz w:val="32"/>
                <w:cs/>
              </w:rPr>
              <w:t>ให้</w:t>
            </w:r>
            <w:r w:rsidRPr="00A07CA0">
              <w:rPr>
                <w:rFonts w:ascii="TH Sarabun New" w:hAnsi="TH Sarabun New"/>
                <w:sz w:val="32"/>
                <w:cs/>
              </w:rPr>
              <w:t xml:space="preserve">คะแนนเต็ม ๕ = </w:t>
            </w:r>
            <w:r w:rsidRPr="00F55A3E">
              <w:rPr>
                <w:rFonts w:ascii="TH Sarabun New" w:hAnsi="TH Sarabun New"/>
                <w:color w:val="C00000"/>
                <w:sz w:val="32"/>
                <w:cs/>
              </w:rPr>
              <w:t>๒๕,๐๐๐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097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คะแนน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196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</w:tbl>
    <w:p w14:paraId="38E55A85" w14:textId="77777777" w:rsidR="002E49DA" w:rsidRPr="00A07CA0" w:rsidRDefault="002E49D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51CE6D7E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62660A" w:rsidRPr="00A07CA0" w14:paraId="1EE640DA" w14:textId="77777777" w:rsidTr="000B5C0E">
        <w:tc>
          <w:tcPr>
            <w:tcW w:w="1273" w:type="pct"/>
          </w:tcPr>
          <w:p w14:paraId="774B580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207E16C3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203BEC1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0" w:type="pct"/>
          </w:tcPr>
          <w:p w14:paraId="35DDF3F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2A941381" w14:textId="77777777" w:rsidTr="000B5C0E">
        <w:tc>
          <w:tcPr>
            <w:tcW w:w="1273" w:type="pct"/>
          </w:tcPr>
          <w:p w14:paraId="02529C0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2" w:type="pct"/>
          </w:tcPr>
          <w:p w14:paraId="363962A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528BA3C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10" w:type="pct"/>
          </w:tcPr>
          <w:p w14:paraId="5215D4D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0CEA6B74" w14:textId="77777777" w:rsidR="00F55A3E" w:rsidRDefault="00F55A3E" w:rsidP="00573CEE">
      <w:pPr>
        <w:spacing w:before="120" w:after="0" w:line="240" w:lineRule="auto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76E3210C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045B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C7E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1FF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3D5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5EC6DA50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BF8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C6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917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12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B6BE77E" w14:textId="13C97F2E" w:rsidR="0062660A" w:rsidRPr="00573CEE" w:rsidRDefault="0062660A" w:rsidP="00573CEE">
      <w:pPr>
        <w:spacing w:before="120" w:after="12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62660A" w:rsidRPr="00A07CA0" w14:paraId="0F0AD791" w14:textId="77777777" w:rsidTr="00F55A3E">
        <w:tc>
          <w:tcPr>
            <w:tcW w:w="1258" w:type="pct"/>
            <w:tcBorders>
              <w:bottom w:val="single" w:sz="4" w:space="0" w:color="000000"/>
            </w:tcBorders>
          </w:tcPr>
          <w:p w14:paraId="159C7FF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2FE5697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1754A4A2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DFC7C0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4A2F6579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0679D57D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53C8DE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1F1BBEF7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0AFFC207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387B0EB" w14:textId="3AB74916" w:rsidR="00346231" w:rsidRPr="00346231" w:rsidRDefault="00346231" w:rsidP="00346231">
      <w:pPr>
        <w:pStyle w:val="Heading3"/>
        <w:rPr>
          <w:color w:val="C00000"/>
        </w:rPr>
      </w:pPr>
      <w:r w:rsidRPr="00346231">
        <w:rPr>
          <w:color w:val="C00000"/>
          <w:cs/>
        </w:rPr>
        <w:lastRenderedPageBreak/>
        <w:t>ตัวบ่งชี้ที่ ๒.</w:t>
      </w:r>
      <w:r w:rsidRPr="00346231">
        <w:rPr>
          <w:rFonts w:hint="cs"/>
          <w:color w:val="C00000"/>
          <w:cs/>
        </w:rPr>
        <w:t>๓</w:t>
      </w:r>
      <w:r w:rsidRPr="00346231">
        <w:rPr>
          <w:color w:val="C00000"/>
          <w:cs/>
        </w:rPr>
        <w:tab/>
      </w:r>
      <w:r w:rsidRPr="00346231">
        <w:rPr>
          <w:color w:val="C00000"/>
          <w:cs/>
        </w:rPr>
        <w:tab/>
        <w:t>งบประมาณ</w:t>
      </w:r>
      <w:r w:rsidR="00404C55">
        <w:rPr>
          <w:rFonts w:hint="cs"/>
          <w:color w:val="C00000"/>
          <w:cs/>
        </w:rPr>
        <w:t>/</w:t>
      </w:r>
      <w:r w:rsidRPr="00346231">
        <w:rPr>
          <w:color w:val="C00000"/>
          <w:cs/>
        </w:rPr>
        <w:t>ทรัพยากรวิจัยเพื่อพัฒนาปัญญาและคุณธรรม</w:t>
      </w:r>
    </w:p>
    <w:p w14:paraId="179B16DE" w14:textId="7D3CC728" w:rsidR="00346231" w:rsidRPr="00346231" w:rsidRDefault="00346231" w:rsidP="00346231">
      <w:pPr>
        <w:spacing w:after="0"/>
        <w:rPr>
          <w:rFonts w:ascii="TH Sarabun New" w:hAnsi="TH Sarabun New"/>
          <w:color w:val="C00000"/>
          <w:sz w:val="32"/>
        </w:rPr>
      </w:pPr>
      <w:r w:rsidRPr="00346231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346231">
        <w:rPr>
          <w:rFonts w:ascii="TH Sarabun New" w:hAnsi="TH Sarabun New"/>
          <w:color w:val="C00000"/>
          <w:sz w:val="32"/>
          <w:cs/>
        </w:rPr>
        <w:tab/>
      </w:r>
      <w:r w:rsidRPr="00346231">
        <w:rPr>
          <w:rFonts w:ascii="TH Sarabun New" w:hAnsi="TH Sarabun New" w:hint="cs"/>
          <w:color w:val="C00000"/>
          <w:sz w:val="32"/>
          <w:cs/>
        </w:rPr>
        <w:t>ปัจจัยนำเข้า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79"/>
        <w:gridCol w:w="1117"/>
        <w:gridCol w:w="1954"/>
      </w:tblGrid>
      <w:tr w:rsidR="00346231" w:rsidRPr="00346231" w14:paraId="4FB2E011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117F" w14:textId="77777777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338" w14:textId="77777777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AA05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หน่วยนับ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5103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346231" w:rsidRPr="00346231" w14:paraId="3F8F1625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5AB" w14:textId="6646D7D4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8DF" w14:textId="0E0E81F1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งบประมาณ ทุนสนับสนุนการวิจัยและ/หรือบริการวิชาการที่ได้รับจากแหล่งภายนอก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(รอบปีงบประมาณที่สิ้นสุดไปล่าสุด)</w:t>
            </w:r>
            <w:r w:rsidR="009E686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เพื่อพัฒนาปัญญาและคุณธรรม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BE2" w14:textId="72DA791C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บาท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1C5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346231" w:rsidRPr="00346231" w14:paraId="58CC099E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503" w14:textId="46D2C445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A2C2" w14:textId="79EC25E2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งบประมาณทั้งหมดของคณะ วิทยาเขต หรือวิทยาลัย</w:t>
            </w:r>
            <w:r w:rsidR="0045525B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</w:t>
            </w:r>
            <w:r w:rsidR="00A43765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(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รอบปีงบประมาณที่สิ้นสุดไปล่าสุด)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D12E" w14:textId="20B333FE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บาท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B059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346231" w:rsidRPr="00346231" w14:paraId="2ABF01F8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C5" w14:textId="1EC06642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67F1" w14:textId="3E25647C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ร้อยละของงบประมาณวิจัยและ/หรือบริการวิชาการที่ได้รับจากแหล่งภายนอกเพื่อดำเนินโครงการเกี่ยวกับการพัฒนาปัญญาและคุณธรรมด้วยหลักศาสนา</w:t>
            </w:r>
            <w:r w:rsidR="009E686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(ข้อ ๑ </w:t>
            </w:r>
            <w:r w:rsidRPr="00346231">
              <w:rPr>
                <w:rFonts w:ascii="TH Sarabun New" w:eastAsia="Cordia New" w:hAnsi="TH Sarabun New"/>
                <w:color w:val="C00000"/>
                <w:sz w:val="32"/>
              </w:rPr>
              <w:t xml:space="preserve">x 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๑๐๐</w:t>
            </w:r>
            <w:r w:rsidR="0045525B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</w:t>
            </w:r>
            <w:r w:rsidR="0045525B"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/ ข้อ ๒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35E" w14:textId="3E8F5739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ร้อยละ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C651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346231" w:rsidRPr="00346231" w14:paraId="78F005E3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3D2" w14:textId="2B1ECCFA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4EE" w14:textId="353EBD09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แปลงค่าร้อยละที่คำนวณได้เทียบกับคะแนนเต็ม ๕ โดย</w:t>
            </w:r>
            <w:r w:rsidR="0045525B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เทียบตารางเกณฑ์การประเมิน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FE8" w14:textId="4B55DE89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CAE7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</w:tbl>
    <w:p w14:paraId="462A7749" w14:textId="77777777" w:rsidR="00346231" w:rsidRPr="00346231" w:rsidRDefault="00346231" w:rsidP="00346231">
      <w:pPr>
        <w:tabs>
          <w:tab w:val="left" w:pos="1170"/>
        </w:tabs>
        <w:spacing w:before="240" w:after="0" w:line="240" w:lineRule="auto"/>
        <w:jc w:val="both"/>
        <w:rPr>
          <w:rFonts w:ascii="TH Sarabun New" w:eastAsia="Cordia New" w:hAnsi="TH Sarabun New"/>
          <w:color w:val="C00000"/>
          <w:sz w:val="32"/>
        </w:rPr>
      </w:pPr>
      <w:r w:rsidRPr="00346231">
        <w:rPr>
          <w:rFonts w:ascii="TH Sarabun New" w:eastAsia="Cordia New" w:hAnsi="TH Sarabun New"/>
          <w:b/>
          <w:bCs/>
          <w:color w:val="C00000"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22"/>
        <w:gridCol w:w="2614"/>
        <w:gridCol w:w="1957"/>
      </w:tblGrid>
      <w:tr w:rsidR="00346231" w:rsidRPr="00346231" w14:paraId="7BD3BBC5" w14:textId="77777777" w:rsidTr="00346231">
        <w:tc>
          <w:tcPr>
            <w:tcW w:w="1260" w:type="pct"/>
          </w:tcPr>
          <w:p w14:paraId="662F1564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260" w:type="pct"/>
          </w:tcPr>
          <w:p w14:paraId="3754906B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418" w:type="pct"/>
          </w:tcPr>
          <w:p w14:paraId="423532B6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62" w:type="pct"/>
          </w:tcPr>
          <w:p w14:paraId="0DE741CB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346231" w:rsidRPr="00346231" w14:paraId="33F38056" w14:textId="77777777" w:rsidTr="00346231">
        <w:tc>
          <w:tcPr>
            <w:tcW w:w="1260" w:type="pct"/>
          </w:tcPr>
          <w:p w14:paraId="04D76929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260" w:type="pct"/>
          </w:tcPr>
          <w:p w14:paraId="56E9EF48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418" w:type="pct"/>
          </w:tcPr>
          <w:p w14:paraId="678D8F7F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062" w:type="pct"/>
          </w:tcPr>
          <w:p w14:paraId="3CC6DC05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</w:tbl>
    <w:p w14:paraId="7AD1F396" w14:textId="77777777" w:rsidR="009E686A" w:rsidRPr="009E686A" w:rsidRDefault="009E686A" w:rsidP="0034623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</w:p>
    <w:p w14:paraId="5486278B" w14:textId="78915760" w:rsidR="00346231" w:rsidRPr="00346231" w:rsidRDefault="00346231" w:rsidP="00346231">
      <w:pPr>
        <w:spacing w:after="0"/>
        <w:rPr>
          <w:rFonts w:ascii="TH Sarabun New" w:eastAsia="Calibri" w:hAnsi="TH Sarabun New"/>
          <w:b/>
          <w:bCs/>
          <w:color w:val="C00000"/>
          <w:sz w:val="32"/>
        </w:rPr>
      </w:pPr>
      <w:r w:rsidRPr="00346231">
        <w:rPr>
          <w:rFonts w:ascii="TH Sarabun New" w:eastAsia="Calibri" w:hAnsi="TH Sarabun New" w:hint="cs"/>
          <w:b/>
          <w:bCs/>
          <w:color w:val="C00000"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346231" w:rsidRPr="00346231" w14:paraId="2DD2E685" w14:textId="77777777" w:rsidTr="00346231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D97C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49A7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832E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4AC3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346231" w:rsidRPr="00346231" w14:paraId="3E1CDCEC" w14:textId="77777777" w:rsidTr="00346231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154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229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CAC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203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32621A22" w14:textId="77777777" w:rsidR="009E686A" w:rsidRPr="009E686A" w:rsidRDefault="009E686A" w:rsidP="0034623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</w:p>
    <w:p w14:paraId="6AAA6E8B" w14:textId="3BD9ECE6" w:rsidR="00346231" w:rsidRPr="00346231" w:rsidRDefault="00346231" w:rsidP="0034623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  <w:r w:rsidRPr="00346231">
        <w:rPr>
          <w:rFonts w:ascii="TH Sarabun New" w:eastAsia="Calibri" w:hAnsi="TH Sarabun New"/>
          <w:b/>
          <w:bCs/>
          <w:color w:val="C00000"/>
          <w:sz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919"/>
      </w:tblGrid>
      <w:tr w:rsidR="00346231" w:rsidRPr="00346231" w14:paraId="76B3C20B" w14:textId="77777777" w:rsidTr="00346231">
        <w:tc>
          <w:tcPr>
            <w:tcW w:w="1246" w:type="pct"/>
            <w:tcBorders>
              <w:bottom w:val="single" w:sz="4" w:space="0" w:color="000000"/>
            </w:tcBorders>
          </w:tcPr>
          <w:p w14:paraId="275FB665" w14:textId="77777777" w:rsidR="00346231" w:rsidRPr="00346231" w:rsidRDefault="00346231" w:rsidP="0034623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รหัสเอกสาร/หลักฐาน</w:t>
            </w:r>
          </w:p>
        </w:tc>
        <w:tc>
          <w:tcPr>
            <w:tcW w:w="3754" w:type="pct"/>
            <w:tcBorders>
              <w:bottom w:val="single" w:sz="4" w:space="0" w:color="000000"/>
            </w:tcBorders>
          </w:tcPr>
          <w:p w14:paraId="1DE509C0" w14:textId="77777777" w:rsidR="00346231" w:rsidRPr="00346231" w:rsidRDefault="00346231" w:rsidP="0034623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ชื่อรายการหลักฐาน/เอกสาร</w:t>
            </w:r>
          </w:p>
        </w:tc>
      </w:tr>
      <w:tr w:rsidR="00346231" w:rsidRPr="00346231" w14:paraId="3E521CF2" w14:textId="77777777" w:rsidTr="00346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69282225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3754" w:type="pct"/>
          </w:tcPr>
          <w:p w14:paraId="43B2D2E9" w14:textId="77777777" w:rsidR="00346231" w:rsidRPr="00346231" w:rsidRDefault="00346231" w:rsidP="0034623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346231" w:rsidRPr="00346231" w14:paraId="65D4DB4E" w14:textId="77777777" w:rsidTr="00346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6F2D43C2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3754" w:type="pct"/>
          </w:tcPr>
          <w:p w14:paraId="368D4D22" w14:textId="77777777" w:rsidR="00346231" w:rsidRPr="00346231" w:rsidRDefault="00346231" w:rsidP="0034623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130F782A" w14:textId="77777777" w:rsidR="00346231" w:rsidRPr="00346231" w:rsidRDefault="00346231" w:rsidP="00346231"/>
    <w:p w14:paraId="538196E2" w14:textId="77777777" w:rsidR="00346231" w:rsidRDefault="00346231" w:rsidP="00346231"/>
    <w:p w14:paraId="2DA3D755" w14:textId="186FC619" w:rsidR="0062660A" w:rsidRPr="00A07CA0" w:rsidRDefault="00346231" w:rsidP="00346231">
      <w:pPr>
        <w:pStyle w:val="Heading3"/>
      </w:pPr>
      <w:r>
        <w:rPr>
          <w:cs/>
        </w:rPr>
        <w:lastRenderedPageBreak/>
        <w:t>ตัวบ่งชี้ที่ ๒.</w:t>
      </w:r>
      <w:r>
        <w:rPr>
          <w:rFonts w:hint="cs"/>
          <w:cs/>
        </w:rPr>
        <w:t>๔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ผลงานวิชาการของอาจารย์ประจำและนักวิจัย</w:t>
      </w:r>
    </w:p>
    <w:p w14:paraId="7375B8C1" w14:textId="471A2339" w:rsidR="002E49DA" w:rsidRPr="00F55A3E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ผลผลิต</w:t>
      </w:r>
    </w:p>
    <w:p w14:paraId="063DC478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ผลงานวิชาการ</w:t>
      </w:r>
    </w:p>
    <w:p w14:paraId="0AA6F475" w14:textId="77777777" w:rsidR="0062660A" w:rsidRPr="00A07CA0" w:rsidRDefault="0062660A" w:rsidP="00FD3671">
      <w:pPr>
        <w:spacing w:after="0"/>
        <w:ind w:firstLine="72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90"/>
        <w:gridCol w:w="1106"/>
        <w:gridCol w:w="1475"/>
      </w:tblGrid>
      <w:tr w:rsidR="0062660A" w:rsidRPr="00A07CA0" w14:paraId="4D8606F6" w14:textId="77777777" w:rsidTr="00F55A3E">
        <w:trPr>
          <w:trHeight w:val="206"/>
          <w:tblHeader/>
        </w:trPr>
        <w:tc>
          <w:tcPr>
            <w:tcW w:w="350" w:type="pct"/>
            <w:vAlign w:val="center"/>
          </w:tcPr>
          <w:p w14:paraId="41FCDD35" w14:textId="77777777" w:rsidR="0062660A" w:rsidRPr="00A07CA0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250" w:type="pct"/>
            <w:vAlign w:val="center"/>
          </w:tcPr>
          <w:p w14:paraId="1CBF16A5" w14:textId="77777777" w:rsidR="0062660A" w:rsidRPr="00A07CA0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00" w:type="pct"/>
            <w:vAlign w:val="center"/>
          </w:tcPr>
          <w:p w14:paraId="69D469FE" w14:textId="77777777" w:rsidR="0062660A" w:rsidRPr="00A07CA0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800" w:type="pct"/>
            <w:vAlign w:val="center"/>
          </w:tcPr>
          <w:p w14:paraId="14F31C01" w14:textId="77777777" w:rsidR="0062660A" w:rsidRPr="00A07CA0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5BD92CA5" w14:textId="77777777" w:rsidTr="00F55A3E">
        <w:tc>
          <w:tcPr>
            <w:tcW w:w="350" w:type="pct"/>
            <w:tcBorders>
              <w:bottom w:val="single" w:sz="4" w:space="0" w:color="auto"/>
            </w:tcBorders>
          </w:tcPr>
          <w:p w14:paraId="29C5F8D7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3250" w:type="pct"/>
            <w:tcBorders>
              <w:bottom w:val="single" w:sz="4" w:space="0" w:color="auto"/>
            </w:tcBorders>
            <w:vAlign w:val="center"/>
          </w:tcPr>
          <w:p w14:paraId="2AE8120B" w14:textId="61DFC419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บทความวิจัยหรือบทความวิชาการ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๐.๒๐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240903D8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08E532C4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54D0FC1C" w14:textId="77777777" w:rsidTr="00F55A3E">
        <w:tc>
          <w:tcPr>
            <w:tcW w:w="350" w:type="pct"/>
            <w:tcBorders>
              <w:top w:val="nil"/>
            </w:tcBorders>
          </w:tcPr>
          <w:p w14:paraId="35928C8F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3250" w:type="pct"/>
            <w:tcBorders>
              <w:top w:val="nil"/>
            </w:tcBorders>
            <w:vAlign w:val="center"/>
          </w:tcPr>
          <w:p w14:paraId="522722E3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บทความวิจัยหรือบทความวิชาการ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๐.๔๐</w:t>
            </w:r>
          </w:p>
        </w:tc>
        <w:tc>
          <w:tcPr>
            <w:tcW w:w="600" w:type="pct"/>
            <w:tcBorders>
              <w:top w:val="nil"/>
            </w:tcBorders>
          </w:tcPr>
          <w:p w14:paraId="42724F9B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  <w:tcBorders>
              <w:top w:val="nil"/>
            </w:tcBorders>
          </w:tcPr>
          <w:p w14:paraId="3664D1CA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3E46C4AC" w14:textId="77777777" w:rsidTr="00F55A3E">
        <w:tc>
          <w:tcPr>
            <w:tcW w:w="350" w:type="pct"/>
            <w:tcBorders>
              <w:top w:val="nil"/>
            </w:tcBorders>
          </w:tcPr>
          <w:p w14:paraId="7064B42E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3250" w:type="pct"/>
            <w:tcBorders>
              <w:top w:val="nil"/>
            </w:tcBorders>
            <w:vAlign w:val="center"/>
          </w:tcPr>
          <w:p w14:paraId="62614C22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บทความวิจัยหรือบทความวิชาการ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๐.๖๐</w:t>
            </w:r>
          </w:p>
        </w:tc>
        <w:tc>
          <w:tcPr>
            <w:tcW w:w="600" w:type="pct"/>
            <w:tcBorders>
              <w:top w:val="nil"/>
            </w:tcBorders>
          </w:tcPr>
          <w:p w14:paraId="49B2A545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  <w:tcBorders>
              <w:top w:val="nil"/>
            </w:tcBorders>
          </w:tcPr>
          <w:p w14:paraId="657B17A3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3FD302BE" w14:textId="77777777" w:rsidTr="00F55A3E">
        <w:tc>
          <w:tcPr>
            <w:tcW w:w="350" w:type="pct"/>
            <w:tcBorders>
              <w:top w:val="nil"/>
            </w:tcBorders>
          </w:tcPr>
          <w:p w14:paraId="3BF3C903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3250" w:type="pct"/>
            <w:tcBorders>
              <w:top w:val="nil"/>
            </w:tcBorders>
            <w:vAlign w:val="center"/>
          </w:tcPr>
          <w:p w14:paraId="1273395B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บทความวิจัยหรือบทความวิชาการ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๐.๘๐</w:t>
            </w:r>
          </w:p>
        </w:tc>
        <w:tc>
          <w:tcPr>
            <w:tcW w:w="600" w:type="pct"/>
            <w:tcBorders>
              <w:top w:val="nil"/>
            </w:tcBorders>
          </w:tcPr>
          <w:p w14:paraId="696C138D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  <w:tcBorders>
              <w:top w:val="nil"/>
            </w:tcBorders>
          </w:tcPr>
          <w:p w14:paraId="7236EA9A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6C6C8D49" w14:textId="77777777" w:rsidTr="00F55A3E">
        <w:tc>
          <w:tcPr>
            <w:tcW w:w="350" w:type="pct"/>
            <w:vMerge w:val="restart"/>
          </w:tcPr>
          <w:p w14:paraId="1D1D02F9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</w:t>
            </w:r>
          </w:p>
        </w:tc>
        <w:tc>
          <w:tcPr>
            <w:tcW w:w="3250" w:type="pct"/>
            <w:vAlign w:val="center"/>
          </w:tcPr>
          <w:p w14:paraId="7D07DD06" w14:textId="43326ED8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ผลงานวิชาการทั้งหมด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๑.๐๐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 xml:space="preserve"> </w:t>
            </w:r>
          </w:p>
        </w:tc>
        <w:tc>
          <w:tcPr>
            <w:tcW w:w="600" w:type="pct"/>
          </w:tcPr>
          <w:p w14:paraId="31B735D4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</w:tcPr>
          <w:p w14:paraId="5C98C93A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0E4135EF" w14:textId="77777777" w:rsidTr="00F55A3E">
        <w:tc>
          <w:tcPr>
            <w:tcW w:w="350" w:type="pct"/>
            <w:vMerge/>
          </w:tcPr>
          <w:p w14:paraId="1B7513D8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250" w:type="pct"/>
            <w:vAlign w:val="center"/>
          </w:tcPr>
          <w:p w14:paraId="758715B7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๕.๑ 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จำนวนบทความวิจัยหรือบทความวิชาการที่ตีพิมพ์</w:t>
            </w:r>
          </w:p>
        </w:tc>
        <w:tc>
          <w:tcPr>
            <w:tcW w:w="600" w:type="pct"/>
            <w:vAlign w:val="center"/>
          </w:tcPr>
          <w:p w14:paraId="5A58FBEC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</w:tcPr>
          <w:p w14:paraId="22C5830C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159DB74C" w14:textId="77777777" w:rsidTr="00F55A3E">
        <w:tc>
          <w:tcPr>
            <w:tcW w:w="350" w:type="pct"/>
            <w:vMerge/>
          </w:tcPr>
          <w:p w14:paraId="76BECBBE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250" w:type="pct"/>
            <w:vAlign w:val="center"/>
          </w:tcPr>
          <w:p w14:paraId="109B2187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๕.๒ 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ผลงานได้รับการจดสิทธิบัตร</w:t>
            </w:r>
          </w:p>
        </w:tc>
        <w:tc>
          <w:tcPr>
            <w:tcW w:w="600" w:type="pct"/>
            <w:vAlign w:val="center"/>
          </w:tcPr>
          <w:p w14:paraId="2A61E1EE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</w:tcPr>
          <w:p w14:paraId="08252F8C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3A5E5E13" w14:textId="77777777" w:rsidR="0062660A" w:rsidRPr="0045525B" w:rsidRDefault="0062660A" w:rsidP="00FD3671">
      <w:pPr>
        <w:spacing w:after="0"/>
        <w:ind w:firstLine="720"/>
        <w:rPr>
          <w:rFonts w:ascii="TH Sarabun New" w:hAnsi="TH Sarabun New"/>
          <w:b/>
          <w:bCs/>
          <w:sz w:val="18"/>
          <w:szCs w:val="18"/>
        </w:rPr>
      </w:pPr>
    </w:p>
    <w:p w14:paraId="679B4D9D" w14:textId="592DA4DA" w:rsidR="0062660A" w:rsidRPr="00F55A3E" w:rsidRDefault="0062660A" w:rsidP="00F55A3E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ผลงานสร้างสรรค์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437"/>
        <w:gridCol w:w="1106"/>
        <w:gridCol w:w="2028"/>
      </w:tblGrid>
      <w:tr w:rsidR="0062660A" w:rsidRPr="00A07CA0" w14:paraId="1D41EBFB" w14:textId="77777777" w:rsidTr="00F55A3E">
        <w:trPr>
          <w:trHeight w:val="206"/>
          <w:tblHeader/>
        </w:trPr>
        <w:tc>
          <w:tcPr>
            <w:tcW w:w="350" w:type="pct"/>
            <w:vAlign w:val="center"/>
          </w:tcPr>
          <w:p w14:paraId="4BFD6C3B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2950" w:type="pct"/>
            <w:vAlign w:val="center"/>
          </w:tcPr>
          <w:p w14:paraId="542DF85C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00" w:type="pct"/>
            <w:vAlign w:val="center"/>
          </w:tcPr>
          <w:p w14:paraId="029DD4F7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100" w:type="pct"/>
            <w:vAlign w:val="center"/>
          </w:tcPr>
          <w:p w14:paraId="7BFFBEA6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25B0E50D" w14:textId="77777777" w:rsidTr="00F55A3E">
        <w:tc>
          <w:tcPr>
            <w:tcW w:w="350" w:type="pct"/>
            <w:vAlign w:val="center"/>
          </w:tcPr>
          <w:p w14:paraId="0506C88A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2950" w:type="pct"/>
            <w:vAlign w:val="center"/>
          </w:tcPr>
          <w:p w14:paraId="70480D21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๐.๒๐</w:t>
            </w:r>
          </w:p>
        </w:tc>
        <w:tc>
          <w:tcPr>
            <w:tcW w:w="600" w:type="pct"/>
            <w:vAlign w:val="center"/>
          </w:tcPr>
          <w:p w14:paraId="172C9145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23CDB54C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02D36031" w14:textId="77777777" w:rsidTr="00F55A3E">
        <w:tc>
          <w:tcPr>
            <w:tcW w:w="350" w:type="pct"/>
            <w:vAlign w:val="center"/>
          </w:tcPr>
          <w:p w14:paraId="0E4FDF4B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2950" w:type="pct"/>
            <w:vAlign w:val="center"/>
          </w:tcPr>
          <w:p w14:paraId="2936033C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๐.๔๐</w:t>
            </w:r>
          </w:p>
        </w:tc>
        <w:tc>
          <w:tcPr>
            <w:tcW w:w="600" w:type="pct"/>
            <w:vAlign w:val="center"/>
          </w:tcPr>
          <w:p w14:paraId="1826D71C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25171D7F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6B97FFC3" w14:textId="77777777" w:rsidTr="00F55A3E">
        <w:tc>
          <w:tcPr>
            <w:tcW w:w="350" w:type="pct"/>
            <w:vAlign w:val="center"/>
          </w:tcPr>
          <w:p w14:paraId="021DDD1F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2950" w:type="pct"/>
            <w:vAlign w:val="center"/>
          </w:tcPr>
          <w:p w14:paraId="4EB88CE9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๐.๖๐</w:t>
            </w:r>
          </w:p>
        </w:tc>
        <w:tc>
          <w:tcPr>
            <w:tcW w:w="600" w:type="pct"/>
            <w:vAlign w:val="center"/>
          </w:tcPr>
          <w:p w14:paraId="19029C49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14325FF5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38138974" w14:textId="77777777" w:rsidTr="00F55A3E">
        <w:tc>
          <w:tcPr>
            <w:tcW w:w="350" w:type="pct"/>
            <w:vAlign w:val="center"/>
          </w:tcPr>
          <w:p w14:paraId="413BB9CD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2950" w:type="pct"/>
            <w:vAlign w:val="center"/>
          </w:tcPr>
          <w:p w14:paraId="2B53BEEC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๐.๘๐</w:t>
            </w:r>
          </w:p>
        </w:tc>
        <w:tc>
          <w:tcPr>
            <w:tcW w:w="600" w:type="pct"/>
            <w:vAlign w:val="center"/>
          </w:tcPr>
          <w:p w14:paraId="46D02838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3AA3C6EF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30121462" w14:textId="77777777" w:rsidTr="00F55A3E">
        <w:tc>
          <w:tcPr>
            <w:tcW w:w="350" w:type="pct"/>
            <w:vAlign w:val="center"/>
          </w:tcPr>
          <w:p w14:paraId="608CFDAE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</w:t>
            </w:r>
          </w:p>
        </w:tc>
        <w:tc>
          <w:tcPr>
            <w:tcW w:w="2950" w:type="pct"/>
            <w:vAlign w:val="center"/>
          </w:tcPr>
          <w:p w14:paraId="1BECF48C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๑.๐๐</w:t>
            </w:r>
          </w:p>
        </w:tc>
        <w:tc>
          <w:tcPr>
            <w:tcW w:w="600" w:type="pct"/>
            <w:vAlign w:val="center"/>
          </w:tcPr>
          <w:p w14:paraId="6C6E6DC2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63758F94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40A4B17E" w14:textId="77777777" w:rsidR="00842849" w:rsidRPr="00404C55" w:rsidRDefault="00842849" w:rsidP="000708C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18"/>
          <w:szCs w:val="18"/>
        </w:rPr>
      </w:pPr>
    </w:p>
    <w:p w14:paraId="129CFE62" w14:textId="247BB77F" w:rsidR="00842849" w:rsidRPr="00404C55" w:rsidRDefault="0062660A" w:rsidP="000708C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ผลการดำเนินงาน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310"/>
        <w:gridCol w:w="1260"/>
        <w:gridCol w:w="1800"/>
      </w:tblGrid>
      <w:tr w:rsidR="0062660A" w:rsidRPr="00A07CA0" w14:paraId="7683F25B" w14:textId="77777777" w:rsidTr="000708C8">
        <w:trPr>
          <w:trHeight w:val="287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B2D" w14:textId="77777777" w:rsidR="0062660A" w:rsidRPr="00A07CA0" w:rsidRDefault="0062660A" w:rsidP="00FD367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252" w14:textId="77777777" w:rsidR="0062660A" w:rsidRPr="00A07CA0" w:rsidRDefault="0062660A" w:rsidP="00FD367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685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EAB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1C5480FA" w14:textId="77777777" w:rsidTr="000708C8">
        <w:trPr>
          <w:trHeight w:val="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DE7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FAC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จำนวนอาจารย์ประจำทั้งหมด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1A2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รูป/คน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046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62660A" w:rsidRPr="00A07CA0" w14:paraId="4D9251A2" w14:textId="77777777" w:rsidTr="000708C8">
        <w:trPr>
          <w:trHeight w:val="746"/>
        </w:trPr>
        <w:tc>
          <w:tcPr>
            <w:tcW w:w="630" w:type="dxa"/>
          </w:tcPr>
          <w:p w14:paraId="70E4BE99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5310" w:type="dxa"/>
            <w:vAlign w:val="center"/>
          </w:tcPr>
          <w:p w14:paraId="1270F43D" w14:textId="286E8C4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ผลรวมถ่วงน้ำหนักของ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 xml:space="preserve">บทความวิจัย 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ผลงานวิชาการ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>หรือ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ผลงานสร้างสรรค์ ของอาจารย์ประจำ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>และนักวิจัย</w:t>
            </w:r>
          </w:p>
        </w:tc>
        <w:tc>
          <w:tcPr>
            <w:tcW w:w="1260" w:type="dxa"/>
          </w:tcPr>
          <w:p w14:paraId="125676FE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ผลรวม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br/>
              <w:t>ถ่วงน้ำหนัก</w:t>
            </w:r>
          </w:p>
        </w:tc>
        <w:tc>
          <w:tcPr>
            <w:tcW w:w="1800" w:type="dxa"/>
          </w:tcPr>
          <w:p w14:paraId="1A1FB5E8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4B9B89C2" w14:textId="77777777" w:rsidTr="000708C8">
        <w:tc>
          <w:tcPr>
            <w:tcW w:w="630" w:type="dxa"/>
          </w:tcPr>
          <w:p w14:paraId="01529137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5310" w:type="dxa"/>
            <w:vAlign w:val="center"/>
          </w:tcPr>
          <w:p w14:paraId="5799AAE5" w14:textId="2483559F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ร้อยละของ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ผลรวมถ่วงน้ำหนักของผลงานวิชาการ/ผลงานสร้างสรรค์ ของอาจารย์ประจำ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 xml:space="preserve"> (ข้อ ๓ </w:t>
            </w:r>
            <w:r w:rsidR="00C738C8">
              <w:rPr>
                <w:rFonts w:ascii="TH Sarabun New" w:eastAsia="Cordia New" w:hAnsi="TH Sarabun New"/>
                <w:sz w:val="32"/>
              </w:rPr>
              <w:t xml:space="preserve">x 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>๑๐๐ หาร ข้อ ๑)</w:t>
            </w:r>
          </w:p>
        </w:tc>
        <w:tc>
          <w:tcPr>
            <w:tcW w:w="1260" w:type="dxa"/>
            <w:vAlign w:val="center"/>
          </w:tcPr>
          <w:p w14:paraId="3D3DEAB6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</w:t>
            </w:r>
          </w:p>
        </w:tc>
        <w:tc>
          <w:tcPr>
            <w:tcW w:w="1800" w:type="dxa"/>
          </w:tcPr>
          <w:p w14:paraId="0B620D0E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7AE21BF4" w14:textId="77777777" w:rsidTr="000708C8">
        <w:tc>
          <w:tcPr>
            <w:tcW w:w="630" w:type="dxa"/>
          </w:tcPr>
          <w:p w14:paraId="2900AFBE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5310" w:type="dxa"/>
            <w:vAlign w:val="center"/>
          </w:tcPr>
          <w:p w14:paraId="1A62E4D1" w14:textId="77777777" w:rsidR="000708C8" w:rsidRPr="00A07CA0" w:rsidRDefault="0062660A" w:rsidP="000708C8">
            <w:pPr>
              <w:tabs>
                <w:tab w:val="left" w:pos="282"/>
                <w:tab w:val="left" w:pos="567"/>
              </w:tabs>
              <w:spacing w:after="0" w:line="240" w:lineRule="auto"/>
              <w:ind w:left="-18"/>
              <w:contextualSpacing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</w:t>
            </w:r>
            <w:r w:rsidR="000708C8" w:rsidRPr="00A07CA0">
              <w:rPr>
                <w:rFonts w:ascii="TH Sarabun New" w:eastAsia="Calibri" w:hAnsi="TH Sarabun New"/>
                <w:sz w:val="32"/>
                <w:cs/>
              </w:rPr>
              <w:t xml:space="preserve"> </w:t>
            </w:r>
          </w:p>
          <w:p w14:paraId="5EF0E2C4" w14:textId="77777777" w:rsidR="0062660A" w:rsidRPr="00A07CA0" w:rsidRDefault="0062660A" w:rsidP="000708C8">
            <w:pPr>
              <w:tabs>
                <w:tab w:val="left" w:pos="282"/>
                <w:tab w:val="left" w:pos="567"/>
              </w:tabs>
              <w:spacing w:after="0" w:line="240" w:lineRule="auto"/>
              <w:ind w:left="-18"/>
              <w:contextualSpacing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lastRenderedPageBreak/>
              <w:t>กำหนดให้</w:t>
            </w:r>
            <w:r w:rsidRPr="00A07CA0">
              <w:rPr>
                <w:rFonts w:ascii="TH Sarabun New" w:hAnsi="TH Sarabun New"/>
                <w:sz w:val="32"/>
                <w:cs/>
              </w:rPr>
              <w:t>คะแนนเต็ม ๕ = ร้อยละ ๒๐</w:t>
            </w:r>
          </w:p>
        </w:tc>
        <w:tc>
          <w:tcPr>
            <w:tcW w:w="1260" w:type="dxa"/>
            <w:vAlign w:val="center"/>
          </w:tcPr>
          <w:p w14:paraId="5A3865EC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lastRenderedPageBreak/>
              <w:t>คะแนน</w:t>
            </w:r>
          </w:p>
        </w:tc>
        <w:tc>
          <w:tcPr>
            <w:tcW w:w="1800" w:type="dxa"/>
          </w:tcPr>
          <w:p w14:paraId="40AAFE14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4F5765E9" w14:textId="77777777" w:rsidR="000708C8" w:rsidRPr="00A07CA0" w:rsidRDefault="000708C8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66ED88AA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22"/>
        <w:gridCol w:w="2614"/>
        <w:gridCol w:w="1957"/>
      </w:tblGrid>
      <w:tr w:rsidR="0062660A" w:rsidRPr="00A07CA0" w14:paraId="4603B0DA" w14:textId="77777777" w:rsidTr="00F55A3E">
        <w:tc>
          <w:tcPr>
            <w:tcW w:w="1260" w:type="pct"/>
          </w:tcPr>
          <w:p w14:paraId="41A0C69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60" w:type="pct"/>
          </w:tcPr>
          <w:p w14:paraId="4FF03B3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18" w:type="pct"/>
          </w:tcPr>
          <w:p w14:paraId="4E1D9AE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62" w:type="pct"/>
          </w:tcPr>
          <w:p w14:paraId="60CD7B6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13863045" w14:textId="77777777" w:rsidTr="00F55A3E">
        <w:tc>
          <w:tcPr>
            <w:tcW w:w="1260" w:type="pct"/>
          </w:tcPr>
          <w:p w14:paraId="16A468E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260" w:type="pct"/>
          </w:tcPr>
          <w:p w14:paraId="3C5900E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18" w:type="pct"/>
          </w:tcPr>
          <w:p w14:paraId="3D8413A7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062" w:type="pct"/>
          </w:tcPr>
          <w:p w14:paraId="0EF2CBE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1DF6937F" w14:textId="77777777" w:rsidR="0062660A" w:rsidRDefault="0062660A" w:rsidP="00A07CA0"/>
    <w:p w14:paraId="5F03B38D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4DDA92A6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082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C70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7C9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2657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5C7368DE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93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85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F7E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63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9474A8D" w14:textId="77777777" w:rsidR="00F55A3E" w:rsidRPr="00A07CA0" w:rsidRDefault="00F55A3E" w:rsidP="00A07CA0"/>
    <w:p w14:paraId="17852D1B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6B202099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919"/>
      </w:tblGrid>
      <w:tr w:rsidR="0062660A" w:rsidRPr="00A07CA0" w14:paraId="5F0B6367" w14:textId="77777777" w:rsidTr="00F55A3E">
        <w:tc>
          <w:tcPr>
            <w:tcW w:w="1246" w:type="pct"/>
            <w:tcBorders>
              <w:bottom w:val="single" w:sz="4" w:space="0" w:color="000000"/>
            </w:tcBorders>
          </w:tcPr>
          <w:p w14:paraId="4A8F8BD6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54" w:type="pct"/>
            <w:tcBorders>
              <w:bottom w:val="single" w:sz="4" w:space="0" w:color="000000"/>
            </w:tcBorders>
          </w:tcPr>
          <w:p w14:paraId="7FF46D2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643DDFE3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52F14D2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54" w:type="pct"/>
          </w:tcPr>
          <w:p w14:paraId="0E295F68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6575DE03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34C2EFC4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54" w:type="pct"/>
          </w:tcPr>
          <w:p w14:paraId="3575060D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A1546AD" w14:textId="77777777" w:rsidR="00861C95" w:rsidRDefault="00861C95" w:rsidP="00F55A3E">
      <w:pPr>
        <w:tabs>
          <w:tab w:val="left" w:pos="1800"/>
        </w:tabs>
        <w:ind w:right="-154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0BDB52E2" w14:textId="77777777" w:rsidR="008E119E" w:rsidRPr="00A07CA0" w:rsidRDefault="008E119E" w:rsidP="00F55A3E">
      <w:pPr>
        <w:tabs>
          <w:tab w:val="left" w:pos="1800"/>
        </w:tabs>
        <w:ind w:right="-154"/>
        <w:contextualSpacing/>
        <w:jc w:val="thaiDistribute"/>
        <w:rPr>
          <w:rFonts w:ascii="TH Sarabun New" w:hAnsi="TH Sarabun New" w:hint="cs"/>
          <w:b/>
          <w:bCs/>
          <w:sz w:val="32"/>
        </w:rPr>
      </w:pPr>
    </w:p>
    <w:p w14:paraId="7130B647" w14:textId="76EB213F" w:rsidR="00346231" w:rsidRPr="00346231" w:rsidRDefault="00346231" w:rsidP="00346231">
      <w:pPr>
        <w:pStyle w:val="Heading3"/>
        <w:rPr>
          <w:color w:val="C00000"/>
        </w:rPr>
      </w:pPr>
      <w:r w:rsidRPr="00346231">
        <w:rPr>
          <w:color w:val="C00000"/>
          <w:cs/>
        </w:rPr>
        <w:t>ตัวบ่งชี้ที่ ๒.</w:t>
      </w:r>
      <w:r w:rsidRPr="00346231">
        <w:rPr>
          <w:rFonts w:hint="cs"/>
          <w:color w:val="C00000"/>
          <w:cs/>
        </w:rPr>
        <w:t>๕</w:t>
      </w:r>
      <w:r w:rsidRPr="00346231">
        <w:rPr>
          <w:color w:val="C00000"/>
          <w:cs/>
        </w:rPr>
        <w:t xml:space="preserve"> </w:t>
      </w:r>
      <w:r w:rsidRPr="00346231">
        <w:rPr>
          <w:color w:val="C00000"/>
          <w:cs/>
        </w:rPr>
        <w:tab/>
      </w:r>
      <w:r w:rsidRPr="00346231">
        <w:rPr>
          <w:color w:val="C00000"/>
          <w:cs/>
        </w:rPr>
        <w:tab/>
        <w:t>ผลงานงานวิจัยและ/หรือนวัตกรรมที่พัฒนาปัญญาและคุณธรรม</w:t>
      </w:r>
    </w:p>
    <w:p w14:paraId="74CDC73D" w14:textId="1FD8B647" w:rsidR="00346231" w:rsidRPr="00346231" w:rsidRDefault="00346231" w:rsidP="00346231">
      <w:pPr>
        <w:spacing w:after="120" w:line="240" w:lineRule="auto"/>
        <w:rPr>
          <w:rFonts w:ascii="TH Sarabun New" w:hAnsi="TH Sarabun New"/>
          <w:color w:val="C00000"/>
          <w:sz w:val="32"/>
        </w:rPr>
      </w:pPr>
      <w:r w:rsidRPr="00346231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346231">
        <w:rPr>
          <w:rFonts w:ascii="TH Sarabun New" w:hAnsi="TH Sarabun New"/>
          <w:b/>
          <w:bCs/>
          <w:color w:val="C00000"/>
          <w:sz w:val="32"/>
          <w:cs/>
        </w:rPr>
        <w:tab/>
      </w:r>
      <w:r w:rsidRPr="00346231">
        <w:rPr>
          <w:rFonts w:ascii="TH Sarabun New" w:hAnsi="TH Sarabun New"/>
          <w:color w:val="C00000"/>
          <w:sz w:val="32"/>
          <w:cs/>
        </w:rPr>
        <w:t>ผล</w:t>
      </w:r>
      <w:r w:rsidRPr="00346231">
        <w:rPr>
          <w:rFonts w:ascii="TH Sarabun New" w:hAnsi="TH Sarabun New" w:hint="cs"/>
          <w:color w:val="C00000"/>
          <w:sz w:val="32"/>
          <w:cs/>
        </w:rPr>
        <w:t>ผลิต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55"/>
        <w:gridCol w:w="1141"/>
        <w:gridCol w:w="1954"/>
      </w:tblGrid>
      <w:tr w:rsidR="00346231" w:rsidRPr="00346231" w14:paraId="12D363BF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E01" w14:textId="77777777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FB41" w14:textId="77777777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E638" w14:textId="275A8C9F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หน่วย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AFB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346231" w:rsidRPr="00346231" w14:paraId="0EA52E22" w14:textId="77777777" w:rsidTr="00346231">
        <w:trPr>
          <w:trHeight w:val="5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194" w14:textId="77777777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๑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7A3" w14:textId="5D787E44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จำนวน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ผลงานงานวิจัยและ/หรือนวัตกรรมที่พัฒนาปัญญาและคุณธรรม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 xml:space="preserve"> ระดับพื้นที่</w:t>
            </w:r>
            <w:r w:rsidR="00C738C8">
              <w:rPr>
                <w:rFonts w:ascii="TH Sarabun New" w:hAnsi="TH Sarabun New"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(ค</w:t>
            </w:r>
            <w:r>
              <w:rPr>
                <w:rFonts w:ascii="TH Sarabun New" w:hAnsi="TH Sarabun New" w:hint="cs"/>
                <w:color w:val="C00000"/>
                <w:cs/>
              </w:rPr>
              <w:t>่า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 xml:space="preserve">น้ำหนัก </w:t>
            </w:r>
            <w:r>
              <w:rPr>
                <w:rFonts w:ascii="TH Sarabun New" w:hAnsi="TH Sarabun New" w:hint="cs"/>
                <w:color w:val="C00000"/>
                <w:cs/>
              </w:rPr>
              <w:t>๑.๐๐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F22" w14:textId="505A775E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เรื่อง/ชิ้น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9CD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332F616E" w14:textId="77777777" w:rsidTr="00346231">
        <w:trPr>
          <w:trHeight w:val="5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D7C" w14:textId="5BBA262A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๒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CB1" w14:textId="7290E34F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จำนวน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ผลงานงานวิจัยและ/หรือนวัตกรรมที่พัฒนาปัญญาและคุณธรรม</w:t>
            </w:r>
            <w:r>
              <w:rPr>
                <w:rFonts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ระดับชาติ</w:t>
            </w:r>
            <w:r w:rsidR="00C738C8">
              <w:rPr>
                <w:rFonts w:ascii="TH Sarabun New" w:hAnsi="TH Sarabun New"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(ค</w:t>
            </w:r>
            <w:r>
              <w:rPr>
                <w:rFonts w:ascii="TH Sarabun New" w:hAnsi="TH Sarabun New" w:hint="cs"/>
                <w:color w:val="C00000"/>
                <w:cs/>
              </w:rPr>
              <w:t>่า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 xml:space="preserve">น้ำหนัก </w:t>
            </w:r>
            <w:r>
              <w:rPr>
                <w:rFonts w:ascii="TH Sarabun New" w:hAnsi="TH Sarabun New" w:hint="cs"/>
                <w:color w:val="C00000"/>
                <w:cs/>
              </w:rPr>
              <w:t>๒.๐๐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014" w14:textId="338FC04E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A02776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เรื่อง/ชิ้น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ECB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6E6F16F6" w14:textId="77777777" w:rsidTr="00346231">
        <w:trPr>
          <w:trHeight w:val="5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A7B" w14:textId="3511B167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๓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FEC2" w14:textId="3B6D45BC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จำนวน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ผลงานงานวิจัยและ/หรือนวัตกรรมที่พัฒนาปัญญาและคุณธรรม</w:t>
            </w:r>
            <w:r>
              <w:rPr>
                <w:rFonts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ระดับนานชาติ</w:t>
            </w:r>
            <w:r w:rsidR="00C738C8">
              <w:rPr>
                <w:rFonts w:ascii="TH Sarabun New" w:hAnsi="TH Sarabun New"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(ค</w:t>
            </w:r>
            <w:r>
              <w:rPr>
                <w:rFonts w:ascii="TH Sarabun New" w:hAnsi="TH Sarabun New" w:hint="cs"/>
                <w:color w:val="C00000"/>
                <w:cs/>
              </w:rPr>
              <w:t>่า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 xml:space="preserve">น้ำหนัก </w:t>
            </w:r>
            <w:r>
              <w:rPr>
                <w:rFonts w:ascii="TH Sarabun New" w:hAnsi="TH Sarabun New" w:hint="cs"/>
                <w:color w:val="C00000"/>
                <w:cs/>
              </w:rPr>
              <w:t>๓.๐๐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56F" w14:textId="2CD147B4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A02776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เรื่อง/ชิ้น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C90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63A86512" w14:textId="77777777" w:rsidTr="00346231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E1D" w14:textId="36380251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lastRenderedPageBreak/>
              <w:t>๔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E7A" w14:textId="39183D8D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จำนวน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ทั้งหมดของ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ของคณะ วิทยาเขตหรือวิทยาลัย</w:t>
            </w: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ที่แล้วเสร็จใน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รอบ</w:t>
            </w: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ปีการศึกษาที่ประเมิน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68B" w14:textId="74F59A2C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เรื่อง/ชิ้น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5BC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7DE9C85F" w14:textId="77777777" w:rsidTr="00346231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368" w14:textId="1DBDA6A2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5CE" w14:textId="77777777" w:rsidR="002406C8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ร้อยละของ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ผลงานงานวิจัยและ/หรือนวัตกรรมที่พัฒนาปัญญาและคุณธรรม</w:t>
            </w: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ของคณะ วิทยาเขตหรือวิทยาลัย</w:t>
            </w:r>
          </w:p>
          <w:p w14:paraId="2E9E9DE4" w14:textId="52A45A59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(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ค่าน้ำหนักข้อ ๑+ ๒+๓</w:t>
            </w:r>
            <w:r w:rsidR="0045525B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</w:t>
            </w:r>
            <w:r w:rsidR="0045525B">
              <w:rPr>
                <w:rFonts w:ascii="TH Sarabun New" w:eastAsia="Cordia New" w:hAnsi="TH Sarabun New"/>
                <w:color w:val="C00000"/>
                <w:sz w:val="32"/>
              </w:rPr>
              <w:t xml:space="preserve">x </w:t>
            </w:r>
            <w:r w:rsidR="00C738C8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๑๐๐</w:t>
            </w:r>
            <w:r w:rsidR="0045525B">
              <w:rPr>
                <w:rFonts w:ascii="TH Sarabun New" w:eastAsia="Cordia New" w:hAnsi="TH Sarabun New"/>
                <w:color w:val="C00000"/>
                <w:sz w:val="32"/>
              </w:rPr>
              <w:t xml:space="preserve"> 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/ข้อ ๔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)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6E4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ร้อยละ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521C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6857B8CF" w14:textId="77777777" w:rsidTr="00346231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A4D" w14:textId="0FAE5A17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๖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8421" w14:textId="2CAFA6EA" w:rsidR="00346231" w:rsidRPr="00346231" w:rsidRDefault="00346231" w:rsidP="00346231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แปลงค่าร้อยละที่คำนวณได้เทียบกับคะแนนเต็ม ๕ โดย</w:t>
            </w:r>
            <w:r w:rsidR="0045525B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CC2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EFD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</w:tbl>
    <w:p w14:paraId="72AF9563" w14:textId="77777777" w:rsidR="00E876E1" w:rsidRPr="00346231" w:rsidRDefault="00E876E1" w:rsidP="00E876E1">
      <w:pPr>
        <w:tabs>
          <w:tab w:val="left" w:pos="1170"/>
        </w:tabs>
        <w:spacing w:before="240" w:after="0" w:line="240" w:lineRule="auto"/>
        <w:jc w:val="both"/>
        <w:rPr>
          <w:rFonts w:ascii="TH Sarabun New" w:eastAsia="Cordia New" w:hAnsi="TH Sarabun New"/>
          <w:color w:val="C00000"/>
          <w:sz w:val="32"/>
        </w:rPr>
      </w:pPr>
      <w:r w:rsidRPr="00346231">
        <w:rPr>
          <w:rFonts w:ascii="TH Sarabun New" w:eastAsia="Cordia New" w:hAnsi="TH Sarabun New"/>
          <w:b/>
          <w:bCs/>
          <w:color w:val="C00000"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22"/>
        <w:gridCol w:w="2614"/>
        <w:gridCol w:w="1957"/>
      </w:tblGrid>
      <w:tr w:rsidR="00E876E1" w:rsidRPr="00346231" w14:paraId="11E3CEFD" w14:textId="77777777" w:rsidTr="00FC5126">
        <w:tc>
          <w:tcPr>
            <w:tcW w:w="1260" w:type="pct"/>
          </w:tcPr>
          <w:p w14:paraId="5502E48C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260" w:type="pct"/>
          </w:tcPr>
          <w:p w14:paraId="6B06AE8A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418" w:type="pct"/>
          </w:tcPr>
          <w:p w14:paraId="7A62E29C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62" w:type="pct"/>
          </w:tcPr>
          <w:p w14:paraId="3E9C6BE4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E876E1" w:rsidRPr="00346231" w14:paraId="51CA75E5" w14:textId="77777777" w:rsidTr="00FC5126">
        <w:tc>
          <w:tcPr>
            <w:tcW w:w="1260" w:type="pct"/>
          </w:tcPr>
          <w:p w14:paraId="6B888C7C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260" w:type="pct"/>
          </w:tcPr>
          <w:p w14:paraId="7082634F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418" w:type="pct"/>
          </w:tcPr>
          <w:p w14:paraId="5528CE0D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062" w:type="pct"/>
          </w:tcPr>
          <w:p w14:paraId="1975A869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</w:tbl>
    <w:p w14:paraId="5F19C368" w14:textId="77777777" w:rsidR="00E876E1" w:rsidRPr="009E686A" w:rsidRDefault="00E876E1" w:rsidP="00E876E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</w:p>
    <w:p w14:paraId="7A6A583A" w14:textId="77777777" w:rsidR="00E876E1" w:rsidRPr="00346231" w:rsidRDefault="00E876E1" w:rsidP="00E876E1">
      <w:pPr>
        <w:spacing w:after="0"/>
        <w:rPr>
          <w:rFonts w:ascii="TH Sarabun New" w:eastAsia="Calibri" w:hAnsi="TH Sarabun New"/>
          <w:b/>
          <w:bCs/>
          <w:color w:val="C00000"/>
          <w:sz w:val="32"/>
        </w:rPr>
      </w:pPr>
      <w:r w:rsidRPr="00346231">
        <w:rPr>
          <w:rFonts w:ascii="TH Sarabun New" w:eastAsia="Calibri" w:hAnsi="TH Sarabun New" w:hint="cs"/>
          <w:b/>
          <w:bCs/>
          <w:color w:val="C00000"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E876E1" w:rsidRPr="00346231" w14:paraId="15D9D57F" w14:textId="77777777" w:rsidTr="00FC5126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950A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9718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5439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0D1C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E876E1" w:rsidRPr="00346231" w14:paraId="67910C32" w14:textId="77777777" w:rsidTr="00FC5126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4F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32E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945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054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428DD785" w14:textId="77777777" w:rsidR="00E876E1" w:rsidRPr="009E686A" w:rsidRDefault="00E876E1" w:rsidP="00E876E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</w:p>
    <w:p w14:paraId="5691DEBC" w14:textId="77777777" w:rsidR="00E876E1" w:rsidRPr="00346231" w:rsidRDefault="00E876E1" w:rsidP="00E876E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  <w:r w:rsidRPr="00346231">
        <w:rPr>
          <w:rFonts w:ascii="TH Sarabun New" w:eastAsia="Calibri" w:hAnsi="TH Sarabun New"/>
          <w:b/>
          <w:bCs/>
          <w:color w:val="C00000"/>
          <w:sz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919"/>
      </w:tblGrid>
      <w:tr w:rsidR="00E876E1" w:rsidRPr="00346231" w14:paraId="57DF6F6B" w14:textId="77777777" w:rsidTr="00FC5126">
        <w:tc>
          <w:tcPr>
            <w:tcW w:w="1246" w:type="pct"/>
            <w:tcBorders>
              <w:bottom w:val="single" w:sz="4" w:space="0" w:color="000000"/>
            </w:tcBorders>
          </w:tcPr>
          <w:p w14:paraId="351AAED6" w14:textId="77777777" w:rsidR="00E876E1" w:rsidRPr="00346231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รหัสเอกสาร/หลักฐาน</w:t>
            </w:r>
          </w:p>
        </w:tc>
        <w:tc>
          <w:tcPr>
            <w:tcW w:w="3754" w:type="pct"/>
            <w:tcBorders>
              <w:bottom w:val="single" w:sz="4" w:space="0" w:color="000000"/>
            </w:tcBorders>
          </w:tcPr>
          <w:p w14:paraId="5BB207BB" w14:textId="77777777" w:rsidR="00E876E1" w:rsidRPr="00346231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346231" w14:paraId="2EA26E0A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31C23796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3754" w:type="pct"/>
          </w:tcPr>
          <w:p w14:paraId="02DB358F" w14:textId="77777777" w:rsidR="00E876E1" w:rsidRPr="00346231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E876E1" w:rsidRPr="00346231" w14:paraId="5ABC5774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28644D3A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3754" w:type="pct"/>
          </w:tcPr>
          <w:p w14:paraId="2AF38183" w14:textId="77777777" w:rsidR="00E876E1" w:rsidRPr="00346231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63E19981" w14:textId="77777777" w:rsidR="00346231" w:rsidRDefault="00346231" w:rsidP="00346231"/>
    <w:p w14:paraId="06FE4C89" w14:textId="77777777" w:rsidR="00E876E1" w:rsidRDefault="00E876E1">
      <w:pPr>
        <w:rPr>
          <w:rFonts w:ascii="TH Sarabun New" w:eastAsia="TH Sarabun New" w:hAnsi="TH Sarabun New"/>
          <w:b/>
          <w:bCs/>
          <w:cs/>
        </w:rPr>
      </w:pPr>
      <w:r>
        <w:rPr>
          <w:cs/>
        </w:rPr>
        <w:br w:type="page"/>
      </w:r>
    </w:p>
    <w:p w14:paraId="278FDBDC" w14:textId="1A09DA09" w:rsidR="00F916F7" w:rsidRPr="00346231" w:rsidRDefault="00346231" w:rsidP="00346231">
      <w:pPr>
        <w:pStyle w:val="Heading3"/>
      </w:pPr>
      <w:r w:rsidRPr="00346231">
        <w:rPr>
          <w:cs/>
        </w:rPr>
        <w:lastRenderedPageBreak/>
        <w:t>ตัวบ่งชี้ที่ ๒.</w:t>
      </w:r>
      <w:r w:rsidRPr="00346231">
        <w:rPr>
          <w:rFonts w:hint="cs"/>
          <w:cs/>
        </w:rPr>
        <w:t>๖</w:t>
      </w:r>
      <w:r w:rsidR="00F916F7" w:rsidRPr="00346231">
        <w:rPr>
          <w:cs/>
        </w:rPr>
        <w:t xml:space="preserve"> </w:t>
      </w:r>
      <w:r w:rsidR="00F916F7" w:rsidRPr="00346231">
        <w:rPr>
          <w:cs/>
        </w:rPr>
        <w:tab/>
      </w:r>
      <w:r w:rsidR="00F916F7" w:rsidRPr="00346231">
        <w:rPr>
          <w:cs/>
        </w:rPr>
        <w:tab/>
        <w:t>งานวิจัยพัฒนาองค์ความรู้หรือนวัตกรรมทางพระพุทธศาสนาที่มีการนำไปใช้</w:t>
      </w:r>
      <w:r w:rsidRPr="00346231">
        <w:rPr>
          <w:cs/>
        </w:rPr>
        <w:br/>
      </w:r>
      <w:r w:rsidRPr="00346231">
        <w:rPr>
          <w:rFonts w:hint="cs"/>
          <w:cs/>
        </w:rPr>
        <w:t xml:space="preserve">                              </w:t>
      </w:r>
      <w:r w:rsidR="00F916F7" w:rsidRPr="00346231">
        <w:rPr>
          <w:cs/>
        </w:rPr>
        <w:t>ประโยชน์</w:t>
      </w:r>
    </w:p>
    <w:p w14:paraId="54F2488F" w14:textId="4149BA13" w:rsidR="00F916F7" w:rsidRPr="00A07CA0" w:rsidRDefault="00F916F7" w:rsidP="00F00970">
      <w:pPr>
        <w:tabs>
          <w:tab w:val="left" w:pos="1800"/>
        </w:tabs>
        <w:spacing w:after="0" w:line="240" w:lineRule="auto"/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="00346231">
        <w:rPr>
          <w:rFonts w:ascii="TH Sarabun New" w:hAnsi="TH Sarabun New"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ผลลัพธ์</w:t>
      </w:r>
    </w:p>
    <w:p w14:paraId="6DD67448" w14:textId="77777777" w:rsidR="00F916F7" w:rsidRPr="00A07CA0" w:rsidRDefault="00F916F7" w:rsidP="00F916F7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ผลดำเนินงาน</w:t>
      </w:r>
    </w:p>
    <w:p w14:paraId="5737E24B" w14:textId="77777777" w:rsidR="00F916F7" w:rsidRPr="00A07CA0" w:rsidRDefault="00F916F7" w:rsidP="00F916F7">
      <w:pPr>
        <w:spacing w:after="0"/>
        <w:rPr>
          <w:rFonts w:ascii="TH Sarabun New" w:hAnsi="TH Sarabun New"/>
          <w:b/>
          <w:bCs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55"/>
        <w:gridCol w:w="1141"/>
        <w:gridCol w:w="1954"/>
      </w:tblGrid>
      <w:tr w:rsidR="00F916F7" w:rsidRPr="00A07CA0" w14:paraId="12A8CAFB" w14:textId="77777777" w:rsidTr="00F55A3E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611" w14:textId="77777777" w:rsidR="00F916F7" w:rsidRPr="00A07CA0" w:rsidRDefault="00F916F7" w:rsidP="00731AD2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673" w14:textId="77777777" w:rsidR="00F916F7" w:rsidRPr="00A07CA0" w:rsidRDefault="00F916F7" w:rsidP="00731AD2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2688" w14:textId="77777777" w:rsidR="00F916F7" w:rsidRPr="00A07CA0" w:rsidRDefault="00F916F7" w:rsidP="00731AD2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19CE" w14:textId="77777777" w:rsidR="00F916F7" w:rsidRPr="00A07CA0" w:rsidRDefault="00F916F7" w:rsidP="00731AD2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F916F7" w:rsidRPr="00A07CA0" w14:paraId="132B4B4C" w14:textId="77777777" w:rsidTr="00F55A3E">
        <w:trPr>
          <w:trHeight w:val="5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C2C" w14:textId="77777777" w:rsidR="00F916F7" w:rsidRPr="00A07CA0" w:rsidRDefault="00F916F7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EA4" w14:textId="36BBC761" w:rsidR="00F916F7" w:rsidRPr="00A07CA0" w:rsidRDefault="00F916F7" w:rsidP="00F916F7">
            <w:pPr>
              <w:spacing w:after="0" w:line="240" w:lineRule="auto"/>
              <w:jc w:val="thaiDistribute"/>
              <w:rPr>
                <w:rFonts w:ascii="TH Sarabun New" w:hAnsi="TH Sarabun New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จำนวนงานวิจัยทั้งหมดที่แล้วเสร็จใน</w:t>
            </w:r>
            <w:r w:rsidR="00A2588B">
              <w:rPr>
                <w:rFonts w:ascii="TH Sarabun New" w:eastAsia="Cordia New" w:hAnsi="TH Sarabun New" w:hint="cs"/>
                <w:sz w:val="32"/>
                <w:cs/>
              </w:rPr>
              <w:t>ช่วงสอง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ปีการศึกษา</w:t>
            </w:r>
            <w:r w:rsidR="00A2588B">
              <w:rPr>
                <w:rFonts w:ascii="TH Sarabun New" w:eastAsia="Cordia New" w:hAnsi="TH Sarabun New" w:hint="cs"/>
                <w:sz w:val="32"/>
                <w:cs/>
              </w:rPr>
              <w:t>รวมปีการศึกษา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ที่ประเมิน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0C1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A9A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F916F7" w:rsidRPr="00A07CA0" w14:paraId="284BA5F9" w14:textId="77777777" w:rsidTr="00F55A3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2AB" w14:textId="77777777" w:rsidR="00F916F7" w:rsidRPr="00A07CA0" w:rsidRDefault="00F916F7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45F1" w14:textId="23149241" w:rsidR="00F916F7" w:rsidRPr="00A07CA0" w:rsidRDefault="00F916F7" w:rsidP="00861C95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hAnsi="TH Sarabun New"/>
                <w:sz w:val="32"/>
                <w:cs/>
              </w:rPr>
              <w:t>งานวิจัยพัฒนาองค์ความรู้หรือนวัตกรรมทางพระพุทธศาสนาที่นำไปใช้ประโยชน์</w:t>
            </w:r>
            <w:r w:rsidR="00A2588B">
              <w:rPr>
                <w:rFonts w:ascii="TH Sarabun New" w:eastAsia="Cordia New" w:hAnsi="TH Sarabun New" w:hint="cs"/>
                <w:sz w:val="32"/>
                <w:cs/>
              </w:rPr>
              <w:t>โดย</w:t>
            </w:r>
            <w:r w:rsidR="00E876E1" w:rsidRPr="00DE18F1">
              <w:rPr>
                <w:rFonts w:ascii="TH SarabunPSK" w:eastAsia="Cordia New" w:hAnsi="TH SarabunPSK" w:cs="TH SarabunPSK" w:hint="cs"/>
                <w:sz w:val="32"/>
                <w:cs/>
              </w:rPr>
              <w:t>ของคณะ วิทยาเขตหรือวิทยาลัย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FED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BD6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F916F7" w:rsidRPr="00A07CA0" w14:paraId="0223B79D" w14:textId="77777777" w:rsidTr="00F55A3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424" w14:textId="77777777" w:rsidR="00F916F7" w:rsidRPr="00A07CA0" w:rsidRDefault="00F916F7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CC3F" w14:textId="77777777" w:rsidR="00F916F7" w:rsidRPr="00A07CA0" w:rsidRDefault="00DE18F1" w:rsidP="00861C95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ร้อยละของงานวิจัยพัฒนาองค์ความรู้หรือนวัตกรรมทางพระพุทธศาสนาที่นำไปใช้ประโยชน์ของคณะ วิทยาเขตหรือวิทยาลัย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769" w14:textId="77777777" w:rsidR="00F916F7" w:rsidRPr="00A07CA0" w:rsidRDefault="00DE18F1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54D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DE18F1" w:rsidRPr="00A07CA0" w14:paraId="57317534" w14:textId="77777777" w:rsidTr="00F55A3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4EA" w14:textId="77777777" w:rsidR="00DE18F1" w:rsidRPr="00A07CA0" w:rsidRDefault="00DE18F1" w:rsidP="00DE18F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354C" w14:textId="7486A35F" w:rsidR="00DE18F1" w:rsidRPr="00A07CA0" w:rsidRDefault="00DE18F1" w:rsidP="00861C95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แปลงค่าร้อยละที่คำนวณได้เทียบกับคะแนนเต็ม ๕ </w:t>
            </w:r>
            <w:r w:rsidR="00C10C42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C10C42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F9B" w14:textId="77777777" w:rsidR="00DE18F1" w:rsidRPr="00A07CA0" w:rsidRDefault="00345EC8" w:rsidP="00DE18F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คะแนน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5D5" w14:textId="77777777" w:rsidR="00DE18F1" w:rsidRPr="00A07CA0" w:rsidRDefault="00DE18F1" w:rsidP="00DE18F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</w:tbl>
    <w:p w14:paraId="1F6A2A3A" w14:textId="77777777" w:rsidR="00F916F7" w:rsidRPr="00E876E1" w:rsidRDefault="00F916F7" w:rsidP="00F916F7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16"/>
          <w:szCs w:val="16"/>
        </w:rPr>
      </w:pPr>
    </w:p>
    <w:p w14:paraId="46E2C0D9" w14:textId="77777777" w:rsidR="00F916F7" w:rsidRPr="00A07CA0" w:rsidRDefault="00F916F7" w:rsidP="00F916F7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F916F7" w:rsidRPr="00A07CA0" w14:paraId="72DCB0C6" w14:textId="77777777" w:rsidTr="00F55A3E">
        <w:tc>
          <w:tcPr>
            <w:tcW w:w="1273" w:type="pct"/>
          </w:tcPr>
          <w:p w14:paraId="040D0D24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03BDDC6C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25BDD382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0" w:type="pct"/>
          </w:tcPr>
          <w:p w14:paraId="7E67E582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916F7" w:rsidRPr="00A07CA0" w14:paraId="5424AF0F" w14:textId="77777777" w:rsidTr="00F55A3E">
        <w:tc>
          <w:tcPr>
            <w:tcW w:w="1273" w:type="pct"/>
          </w:tcPr>
          <w:p w14:paraId="17768236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2" w:type="pct"/>
          </w:tcPr>
          <w:p w14:paraId="386E02D9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6F6FFF45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10" w:type="pct"/>
          </w:tcPr>
          <w:p w14:paraId="36A0DC00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185E2DB7" w14:textId="77777777" w:rsidR="00F55A3E" w:rsidRDefault="00F55A3E" w:rsidP="00F55A3E">
      <w:pPr>
        <w:spacing w:before="120"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7D7ADFC5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E1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BC3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0B6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599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31B38443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F6F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3BA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0E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15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C29834B" w14:textId="77777777" w:rsidR="00F55A3E" w:rsidRPr="00E876E1" w:rsidRDefault="00F55A3E" w:rsidP="00F55A3E">
      <w:pPr>
        <w:spacing w:before="120" w:after="0" w:line="240" w:lineRule="auto"/>
        <w:rPr>
          <w:sz w:val="6"/>
          <w:szCs w:val="12"/>
        </w:rPr>
      </w:pPr>
    </w:p>
    <w:p w14:paraId="678EDEEB" w14:textId="77777777" w:rsidR="00F916F7" w:rsidRPr="00A07CA0" w:rsidRDefault="00F916F7" w:rsidP="00F916F7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6F0AD328" w14:textId="77777777" w:rsidR="00F916F7" w:rsidRPr="00A07CA0" w:rsidRDefault="00F916F7" w:rsidP="00F916F7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F916F7" w:rsidRPr="00A07CA0" w14:paraId="383ABB28" w14:textId="77777777" w:rsidTr="00F55A3E">
        <w:tc>
          <w:tcPr>
            <w:tcW w:w="1258" w:type="pct"/>
            <w:tcBorders>
              <w:bottom w:val="single" w:sz="4" w:space="0" w:color="000000"/>
            </w:tcBorders>
          </w:tcPr>
          <w:p w14:paraId="0D53940E" w14:textId="77777777" w:rsidR="00F916F7" w:rsidRPr="00A07CA0" w:rsidRDefault="00F916F7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5A638D90" w14:textId="77777777" w:rsidR="00F916F7" w:rsidRPr="00A07CA0" w:rsidRDefault="00F916F7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F916F7" w:rsidRPr="00A07CA0" w14:paraId="4BA59D80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402AD24F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45D3064D" w14:textId="77777777" w:rsidR="00F916F7" w:rsidRPr="00A07CA0" w:rsidRDefault="00F916F7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F916F7" w:rsidRPr="00A07CA0" w14:paraId="1B44744C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B981610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04932022" w14:textId="77777777" w:rsidR="00F916F7" w:rsidRPr="00A07CA0" w:rsidRDefault="00F916F7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C2E4713" w14:textId="77777777" w:rsidR="00F916F7" w:rsidRDefault="00F916F7" w:rsidP="00F916F7">
      <w:pPr>
        <w:spacing w:after="0"/>
        <w:rPr>
          <w:rFonts w:ascii="TH Sarabun New" w:hAnsi="TH Sarabun New"/>
          <w:b/>
          <w:bCs/>
          <w:sz w:val="32"/>
        </w:rPr>
      </w:pPr>
    </w:p>
    <w:p w14:paraId="066977FA" w14:textId="637AA91E" w:rsidR="0062660A" w:rsidRPr="00A07CA0" w:rsidRDefault="0062660A" w:rsidP="00FD3671">
      <w:pPr>
        <w:keepNext/>
        <w:spacing w:after="0"/>
        <w:outlineLvl w:val="0"/>
        <w:rPr>
          <w:rFonts w:ascii="TH Sarabun New" w:hAnsi="TH Sarabun New"/>
          <w:b/>
          <w:bCs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lastRenderedPageBreak/>
        <w:t>วิเคราะห์จุดแข็งและจุดที่ควรพัฒนา องค์ประกอบที่ ๒</w:t>
      </w:r>
    </w:p>
    <w:p w14:paraId="172C5DA8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1C11B37A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E1F00B2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66AA167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33BEC642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8C8A3A6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43AF0B3" w14:textId="77777777" w:rsidR="0062660A" w:rsidRPr="00A07CA0" w:rsidRDefault="0062660A" w:rsidP="00FD3671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6430AAE3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A18B895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C9417C3" w14:textId="77777777" w:rsidR="00A07CA0" w:rsidRDefault="00D94B5A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ab/>
      </w:r>
    </w:p>
    <w:p w14:paraId="0CBA54B5" w14:textId="77777777" w:rsidR="00A07CA0" w:rsidRDefault="00A07CA0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7304641" w14:textId="4FC7A091" w:rsidR="00E876E1" w:rsidRDefault="00E876E1">
      <w:pPr>
        <w:rPr>
          <w:rFonts w:ascii="TH Sarabun New" w:hAnsi="TH Sarabun New"/>
          <w:b/>
          <w:bCs/>
          <w:sz w:val="32"/>
          <w:cs/>
        </w:rPr>
      </w:pPr>
      <w:r>
        <w:rPr>
          <w:rFonts w:ascii="TH Sarabun New" w:hAnsi="TH Sarabun New"/>
          <w:b/>
          <w:bCs/>
          <w:sz w:val="32"/>
          <w:cs/>
        </w:rPr>
        <w:br w:type="page"/>
      </w:r>
    </w:p>
    <w:p w14:paraId="3867A7A1" w14:textId="77777777" w:rsidR="00A07CA0" w:rsidRDefault="00A07CA0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2D404B1" w14:textId="5E105574" w:rsidR="00D94B5A" w:rsidRPr="00A07CA0" w:rsidRDefault="0062660A" w:rsidP="00EE60F6">
      <w:pPr>
        <w:pStyle w:val="Heading2"/>
      </w:pPr>
      <w:r w:rsidRPr="00A07CA0">
        <w:rPr>
          <w:cs/>
        </w:rPr>
        <w:t xml:space="preserve">องค์ประกอบที่ ๓    </w:t>
      </w:r>
      <w:r w:rsidR="0038180B">
        <w:rPr>
          <w:cs/>
        </w:rPr>
        <w:t>การบริการวิชาการแก่สังคม</w:t>
      </w:r>
      <w:r w:rsidR="00D94B5A" w:rsidRPr="00A07CA0">
        <w:tab/>
      </w:r>
    </w:p>
    <w:p w14:paraId="5AB39752" w14:textId="77777777" w:rsidR="00E876E1" w:rsidRDefault="00E876E1" w:rsidP="00346231">
      <w:pPr>
        <w:pStyle w:val="Heading3"/>
      </w:pPr>
    </w:p>
    <w:p w14:paraId="2AC4CED2" w14:textId="7B9693DE" w:rsidR="0062660A" w:rsidRPr="00A07CA0" w:rsidRDefault="0062660A" w:rsidP="00346231">
      <w:pPr>
        <w:pStyle w:val="Heading3"/>
      </w:pPr>
      <w:r w:rsidRPr="00A07CA0">
        <w:rPr>
          <w:cs/>
        </w:rPr>
        <w:t xml:space="preserve">ตัวบ่งชี้ที่ ๓.๑ </w:t>
      </w:r>
      <w:r w:rsidRPr="00A07CA0">
        <w:rPr>
          <w:cs/>
        </w:rPr>
        <w:tab/>
      </w:r>
      <w:r w:rsidRPr="00A07CA0">
        <w:rPr>
          <w:cs/>
        </w:rPr>
        <w:tab/>
        <w:t>การบริการวิชาการแก่สังคม</w:t>
      </w:r>
    </w:p>
    <w:p w14:paraId="5B3F23EE" w14:textId="77777777" w:rsidR="0062660A" w:rsidRDefault="0062660A" w:rsidP="00A2588B">
      <w:pPr>
        <w:spacing w:after="240" w:line="20" w:lineRule="atLeast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กระบวนการ</w:t>
      </w:r>
    </w:p>
    <w:p w14:paraId="3EFB7CB5" w14:textId="4A04F80D" w:rsidR="00A2588B" w:rsidRPr="00A2588B" w:rsidRDefault="00A2588B" w:rsidP="00FD3671">
      <w:pPr>
        <w:spacing w:after="0" w:line="20" w:lineRule="atLeast"/>
        <w:rPr>
          <w:rFonts w:ascii="TH Sarabun New" w:hAnsi="TH Sarabun New"/>
          <w:b/>
          <w:bCs/>
          <w:sz w:val="32"/>
          <w:cs/>
        </w:rPr>
      </w:pPr>
      <w:r w:rsidRPr="00A2588B">
        <w:rPr>
          <w:rFonts w:ascii="TH Sarabun New" w:hAnsi="TH Sarabun New" w:hint="cs"/>
          <w:b/>
          <w:bCs/>
          <w:sz w:val="32"/>
          <w:cs/>
        </w:rPr>
        <w:t>ผลการดำเนินงาน</w:t>
      </w:r>
    </w:p>
    <w:p w14:paraId="24E77FCB" w14:textId="4A0A323F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๑. จัดทำแผน</w:t>
      </w:r>
      <w:r w:rsidR="0038180B">
        <w:rPr>
          <w:rFonts w:ascii="TH Sarabun New" w:hAnsi="TH Sarabun New"/>
          <w:i/>
          <w:iCs/>
          <w:sz w:val="32"/>
          <w:cs/>
        </w:rPr>
        <w:t>การบริการวิชาการแก่สังคม</w:t>
      </w:r>
      <w:r w:rsidRPr="000B5C0E">
        <w:rPr>
          <w:rFonts w:ascii="TH Sarabun New" w:hAnsi="TH Sarabun New"/>
          <w:i/>
          <w:iCs/>
          <w:sz w:val="32"/>
          <w:cs/>
        </w:rPr>
        <w:t>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 เพื่อพิจารณาอนุมัติ</w:t>
      </w:r>
    </w:p>
    <w:p w14:paraId="5100B820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024A2B7F" w14:textId="77777777" w:rsidTr="00A2588B">
        <w:tc>
          <w:tcPr>
            <w:tcW w:w="1204" w:type="pct"/>
            <w:shd w:val="clear" w:color="auto" w:fill="auto"/>
          </w:tcPr>
          <w:p w14:paraId="23A4772C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77C9AC3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53620D00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55F7" w14:textId="37FDBD4A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D2BA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6B746EAD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9443" w14:textId="316B166E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B151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7195FFB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601E4644" w14:textId="39A4442C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๒. โครงการบริการวิชาการแก่สังคมตามแผน มีการจัดทำแผนการใช้ประโยชน์จาก</w:t>
      </w:r>
      <w:r w:rsidR="0038180B">
        <w:rPr>
          <w:rFonts w:ascii="TH Sarabun New" w:hAnsi="TH Sarabun New"/>
          <w:i/>
          <w:iCs/>
          <w:sz w:val="32"/>
          <w:cs/>
        </w:rPr>
        <w:t>การบริการวิชาการแก่สังคม</w:t>
      </w:r>
      <w:r w:rsidRPr="000B5C0E">
        <w:rPr>
          <w:rFonts w:ascii="TH Sarabun New" w:hAnsi="TH Sarabun New"/>
          <w:i/>
          <w:iCs/>
          <w:sz w:val="32"/>
          <w:cs/>
        </w:rPr>
        <w:t>เพื่อให้เกิดผลต่อการพัฒนานักศึกษา ชุมชน หรือสังคม</w:t>
      </w:r>
    </w:p>
    <w:p w14:paraId="6CC6E585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0402096C" w14:textId="77777777" w:rsidTr="00A2588B">
        <w:tc>
          <w:tcPr>
            <w:tcW w:w="1204" w:type="pct"/>
            <w:shd w:val="clear" w:color="auto" w:fill="auto"/>
          </w:tcPr>
          <w:p w14:paraId="25601721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264118B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765534C2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487" w14:textId="17B26B95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63E6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4D8B7873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FE3F" w14:textId="657488A8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95D2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383E8DD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047A8F66" w14:textId="1BF1CDCE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๓. โครงการบริการวิชาการแก่สังคมในข้อ ๑ อย่างน้อยต้องมีโครงการที่บริการแบบให้เปล่า</w:t>
      </w:r>
    </w:p>
    <w:p w14:paraId="7A98A17A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6DBB4ED6" w14:textId="77777777" w:rsidTr="00A2588B">
        <w:tc>
          <w:tcPr>
            <w:tcW w:w="1204" w:type="pct"/>
            <w:shd w:val="clear" w:color="auto" w:fill="auto"/>
          </w:tcPr>
          <w:p w14:paraId="4C77AD05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63581A5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69C3A386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54EA" w14:textId="2904738B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182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61945D2D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29B8" w14:textId="5822B48C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lastRenderedPageBreak/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.๓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29BE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6894777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6CDBF6B9" w14:textId="2671216B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๔. ประเมินความสำเร็จตามตัวบ่งชี้ของแผนและโครงการบริการวิชาการแก่สังคมในข้อ ๑ และนำเสนอกรรมการประจำคณะ เพื่อพิจารณา</w:t>
      </w:r>
    </w:p>
    <w:p w14:paraId="13C76AA1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771F1B15" w14:textId="77777777" w:rsidTr="00A2588B">
        <w:tc>
          <w:tcPr>
            <w:tcW w:w="1204" w:type="pct"/>
            <w:shd w:val="clear" w:color="auto" w:fill="auto"/>
          </w:tcPr>
          <w:p w14:paraId="64526FD0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99869C9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6B6BF957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760" w14:textId="1DD0C287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1CBA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17A25E5A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5C7E" w14:textId="24C12FDC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.๔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182E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B8790A0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4D94F9AA" w14:textId="5D1BC795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๕. นำผลการประเมินตามข้อ ๔ มาปรับปรุงแผนหรือพัฒนาการให้บริการวิชาการสังคม</w:t>
      </w:r>
    </w:p>
    <w:p w14:paraId="4B0A5AAB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3CDA16A0" w14:textId="77777777" w:rsidTr="00A2588B">
        <w:tc>
          <w:tcPr>
            <w:tcW w:w="1204" w:type="pct"/>
            <w:shd w:val="clear" w:color="auto" w:fill="auto"/>
          </w:tcPr>
          <w:p w14:paraId="67451FE5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1E582DC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13923BD0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D6C3" w14:textId="4EE2EC8D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A21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7DBC74C2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5A66" w14:textId="3E0FE836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F1F7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AC40F48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352D5F21" w14:textId="36C0FF61" w:rsidR="000B5C0E" w:rsidRPr="00E876E1" w:rsidRDefault="000B5C0E" w:rsidP="00E876E1">
      <w:pPr>
        <w:spacing w:after="0" w:line="20" w:lineRule="atLeast"/>
        <w:ind w:firstLine="720"/>
        <w:rPr>
          <w:rFonts w:ascii="TH Sarabun New" w:hAnsi="TH Sarabun New" w:hint="cs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๖. คณะมีส่วนร่วมในการบริการวิชาการแก่สังคมในระดับสถาบัน</w:t>
      </w:r>
    </w:p>
    <w:p w14:paraId="41D8231F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43474BDC" w14:textId="77777777" w:rsidTr="00A2588B">
        <w:tc>
          <w:tcPr>
            <w:tcW w:w="1204" w:type="pct"/>
            <w:shd w:val="clear" w:color="auto" w:fill="auto"/>
          </w:tcPr>
          <w:p w14:paraId="1BC844CA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D03BBC4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59AEC6A0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01ED" w14:textId="45CFE1F6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.๖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B41F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392AEE0F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F43" w14:textId="28DE981B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.๖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DFD7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72E5BFF" w14:textId="77777777" w:rsidR="0062660A" w:rsidRPr="00A07CA0" w:rsidRDefault="0062660A" w:rsidP="00FD3671">
      <w:pPr>
        <w:tabs>
          <w:tab w:val="left" w:pos="3573"/>
        </w:tabs>
        <w:spacing w:after="0"/>
        <w:rPr>
          <w:rFonts w:ascii="TH Sarabun New" w:eastAsia="Calibri" w:hAnsi="TH Sarabun New"/>
          <w:b/>
          <w:bCs/>
          <w:sz w:val="32"/>
        </w:rPr>
      </w:pPr>
    </w:p>
    <w:p w14:paraId="088C10CB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p w14:paraId="006CF658" w14:textId="77777777" w:rsidR="00842849" w:rsidRPr="00A07CA0" w:rsidRDefault="00842849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843"/>
        <w:gridCol w:w="1843"/>
        <w:gridCol w:w="1843"/>
        <w:gridCol w:w="1843"/>
      </w:tblGrid>
      <w:tr w:rsidR="0062660A" w:rsidRPr="00A07CA0" w14:paraId="160D42B7" w14:textId="77777777" w:rsidTr="00F55A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317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13F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E85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36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00D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49B3147F" w14:textId="77777777" w:rsidTr="00F55A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E9B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5A8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475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6CB891F4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B97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D19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787C0AB1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 ข้อ</w:t>
            </w:r>
          </w:p>
        </w:tc>
      </w:tr>
    </w:tbl>
    <w:p w14:paraId="76263110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lastRenderedPageBreak/>
        <w:t>การประเมินตนเอง</w:t>
      </w:r>
    </w:p>
    <w:p w14:paraId="3235265A" w14:textId="77777777" w:rsidR="00D85EA3" w:rsidRPr="00A07CA0" w:rsidRDefault="00D85EA3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1"/>
        <w:gridCol w:w="2634"/>
        <w:gridCol w:w="1900"/>
      </w:tblGrid>
      <w:tr w:rsidR="0062660A" w:rsidRPr="00A07CA0" w14:paraId="5C8AA341" w14:textId="77777777" w:rsidTr="00F55A3E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282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73B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3C3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040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7B791A2" w14:textId="77777777" w:rsidTr="00F55A3E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F6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0E8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9D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D2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85AAF1F" w14:textId="77777777" w:rsidR="0062660A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1027CE3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30C7813A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8B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6B2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852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E60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66B4B1CD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54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78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291E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89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BB2AF78" w14:textId="77777777" w:rsidR="00F55A3E" w:rsidRDefault="00F55A3E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28CF14B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411A848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2471AA6C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7A3CA06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218A2B63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CAF3B52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983A821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AD5F70B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0D7340FC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1990AAD0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5DF5A7EE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4384268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6D586DAA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4740372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21B533D0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F916EBB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951D04D" w14:textId="77777777" w:rsidR="00A2588B" w:rsidRPr="00A07CA0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9FD05BD" w14:textId="17162E00" w:rsidR="00FA1B56" w:rsidRPr="00A07CA0" w:rsidRDefault="00FA1B56" w:rsidP="00346231">
      <w:pPr>
        <w:pStyle w:val="Heading3"/>
      </w:pPr>
      <w:r w:rsidRPr="00A07CA0">
        <w:rPr>
          <w:cs/>
        </w:rPr>
        <w:lastRenderedPageBreak/>
        <w:t xml:space="preserve">ตัวบ่งชี้ที่ ๓.๒ </w:t>
      </w:r>
      <w:r w:rsidRPr="00A07CA0">
        <w:rPr>
          <w:cs/>
        </w:rPr>
        <w:tab/>
      </w:r>
      <w:r w:rsidRPr="00A07CA0">
        <w:rPr>
          <w:cs/>
        </w:rPr>
        <w:tab/>
        <w:t>ผล</w:t>
      </w:r>
      <w:r w:rsidR="0038180B">
        <w:rPr>
          <w:cs/>
        </w:rPr>
        <w:t>การบริการวิชาการแก่สังคม</w:t>
      </w:r>
      <w:r w:rsidRPr="00A07CA0">
        <w:rPr>
          <w:cs/>
        </w:rPr>
        <w:t xml:space="preserve">ที่เสริมสร้างความเข้มแข็งแก่ชุมชน </w:t>
      </w:r>
    </w:p>
    <w:p w14:paraId="3AD1F675" w14:textId="77777777" w:rsidR="00FA1B56" w:rsidRPr="00A07CA0" w:rsidRDefault="00FA1B56" w:rsidP="00FA1B56">
      <w:pPr>
        <w:tabs>
          <w:tab w:val="left" w:pos="1800"/>
        </w:tabs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ผลลัพธ์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87"/>
        <w:gridCol w:w="4320"/>
      </w:tblGrid>
      <w:tr w:rsidR="00D00069" w:rsidRPr="00A07CA0" w14:paraId="44CDBC0A" w14:textId="77777777" w:rsidTr="00D00069">
        <w:trPr>
          <w:tblHeader/>
        </w:trPr>
        <w:tc>
          <w:tcPr>
            <w:tcW w:w="4387" w:type="dxa"/>
            <w:shd w:val="clear" w:color="auto" w:fill="auto"/>
          </w:tcPr>
          <w:p w14:paraId="23E8B555" w14:textId="77777777" w:rsidR="00D00069" w:rsidRPr="00A07CA0" w:rsidRDefault="00D00069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4320" w:type="dxa"/>
            <w:shd w:val="clear" w:color="auto" w:fill="auto"/>
          </w:tcPr>
          <w:p w14:paraId="318134A7" w14:textId="77777777" w:rsidR="00D00069" w:rsidRPr="00A07CA0" w:rsidRDefault="00D00069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D00069" w:rsidRPr="00A07CA0" w14:paraId="0A2E3B3B" w14:textId="77777777" w:rsidTr="00D00069">
        <w:tc>
          <w:tcPr>
            <w:tcW w:w="4387" w:type="dxa"/>
            <w:shd w:val="clear" w:color="auto" w:fill="auto"/>
          </w:tcPr>
          <w:p w14:paraId="23B3AF84" w14:textId="77777777" w:rsidR="00D00069" w:rsidRPr="00A07CA0" w:rsidRDefault="00D00069" w:rsidP="00D00069">
            <w:pPr>
              <w:spacing w:after="0" w:line="240" w:lineRule="auto"/>
              <w:jc w:val="thaiDistribute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๑.</w:t>
            </w:r>
            <w:r w:rsidRPr="00A07CA0">
              <w:rPr>
                <w:rFonts w:ascii="TH Sarabun New" w:eastAsia="Calibri" w:hAnsi="TH Sarabun New"/>
                <w:sz w:val="32"/>
              </w:rPr>
              <w:t xml:space="preserve"> </w:t>
            </w:r>
            <w:r w:rsidRPr="00A07CA0">
              <w:rPr>
                <w:rFonts w:ascii="TH Sarabun New" w:eastAsia="Calibri" w:hAnsi="TH Sarabun New"/>
                <w:sz w:val="32"/>
                <w:cs/>
              </w:rPr>
              <w:t>กระบวนการทำงาน</w:t>
            </w:r>
          </w:p>
        </w:tc>
        <w:tc>
          <w:tcPr>
            <w:tcW w:w="4320" w:type="dxa"/>
            <w:shd w:val="clear" w:color="auto" w:fill="auto"/>
          </w:tcPr>
          <w:p w14:paraId="3F61134D" w14:textId="77777777" w:rsidR="00D00069" w:rsidRPr="00A07CA0" w:rsidRDefault="00D00069" w:rsidP="00731AD2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  <w:tr w:rsidR="00D00069" w:rsidRPr="00A07CA0" w14:paraId="6EF6077C" w14:textId="77777777" w:rsidTr="00D00069">
        <w:tc>
          <w:tcPr>
            <w:tcW w:w="4387" w:type="dxa"/>
            <w:shd w:val="clear" w:color="auto" w:fill="auto"/>
          </w:tcPr>
          <w:p w14:paraId="2AA2FA23" w14:textId="77777777" w:rsidR="00D00069" w:rsidRPr="00A07CA0" w:rsidRDefault="00D00069" w:rsidP="00D00069">
            <w:pPr>
              <w:spacing w:after="0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๒. ชุมชนรับบริการ</w:t>
            </w:r>
          </w:p>
        </w:tc>
        <w:tc>
          <w:tcPr>
            <w:tcW w:w="4320" w:type="dxa"/>
            <w:shd w:val="clear" w:color="auto" w:fill="auto"/>
          </w:tcPr>
          <w:p w14:paraId="4962D0EE" w14:textId="77777777" w:rsidR="00D00069" w:rsidRPr="00A07CA0" w:rsidRDefault="00D00069" w:rsidP="00D00069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  <w:tr w:rsidR="00D00069" w:rsidRPr="00A07CA0" w14:paraId="64581660" w14:textId="77777777" w:rsidTr="00D00069">
        <w:tc>
          <w:tcPr>
            <w:tcW w:w="4387" w:type="dxa"/>
            <w:shd w:val="clear" w:color="auto" w:fill="auto"/>
          </w:tcPr>
          <w:p w14:paraId="6F8A15C2" w14:textId="26A51CDA" w:rsidR="00D00069" w:rsidRPr="00A07CA0" w:rsidRDefault="00D00069" w:rsidP="00D00069">
            <w:pPr>
              <w:spacing w:after="0" w:line="240" w:lineRule="auto"/>
              <w:jc w:val="thaiDistribute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๓. ผลลัพธ์</w:t>
            </w:r>
            <w:r w:rsidR="0038180B">
              <w:rPr>
                <w:rFonts w:ascii="TH Sarabun New" w:eastAsia="Calibri" w:hAnsi="TH Sarabun New"/>
                <w:sz w:val="32"/>
                <w:cs/>
              </w:rPr>
              <w:t>การบริการวิชาการแก่สังคม</w:t>
            </w:r>
            <w:r w:rsidRPr="00A07CA0">
              <w:rPr>
                <w:rFonts w:ascii="TH Sarabun New" w:eastAsia="Calibri" w:hAnsi="TH Sarabun New"/>
                <w:sz w:val="32"/>
                <w:cs/>
              </w:rPr>
              <w:t>เชิงประจักษ์</w:t>
            </w:r>
          </w:p>
        </w:tc>
        <w:tc>
          <w:tcPr>
            <w:tcW w:w="4320" w:type="dxa"/>
            <w:shd w:val="clear" w:color="auto" w:fill="auto"/>
          </w:tcPr>
          <w:p w14:paraId="1F719B1B" w14:textId="77777777" w:rsidR="00D00069" w:rsidRPr="00A07CA0" w:rsidRDefault="00D00069" w:rsidP="00D00069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</w:tbl>
    <w:p w14:paraId="225F4A3A" w14:textId="77777777" w:rsidR="00FA1B56" w:rsidRPr="00A07CA0" w:rsidRDefault="00FA1B56" w:rsidP="00FA1B56">
      <w:pPr>
        <w:spacing w:after="0"/>
        <w:rPr>
          <w:rFonts w:ascii="TH Sarabun New" w:hAnsi="TH Sarabun New"/>
          <w:b/>
          <w:bCs/>
          <w:sz w:val="32"/>
        </w:rPr>
      </w:pPr>
    </w:p>
    <w:p w14:paraId="3CAF5562" w14:textId="77777777" w:rsidR="00684F2C" w:rsidRPr="00A07CA0" w:rsidRDefault="00684F2C" w:rsidP="00684F2C">
      <w:pPr>
        <w:tabs>
          <w:tab w:val="left" w:pos="1800"/>
          <w:tab w:val="left" w:pos="1890"/>
        </w:tabs>
        <w:spacing w:after="0" w:line="240" w:lineRule="auto"/>
        <w:jc w:val="thaiDistribute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เกณฑ์การประเมิน </w:t>
      </w:r>
    </w:p>
    <w:p w14:paraId="0321617D" w14:textId="062AE3F9" w:rsidR="00A2588B" w:rsidRPr="00B40F8E" w:rsidRDefault="00A2588B" w:rsidP="00A2588B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color w:val="C00000"/>
        </w:rPr>
      </w:pPr>
      <w:r w:rsidRPr="00A7629F">
        <w:rPr>
          <w:rFonts w:ascii="TH SarabunPSK" w:hAnsi="TH SarabunPSK" w:cs="TH SarabunPSK"/>
          <w:cs/>
        </w:rPr>
        <w:tab/>
        <w:t>ผลลัพธ์</w:t>
      </w:r>
      <w:r w:rsidR="0038180B">
        <w:rPr>
          <w:rFonts w:ascii="TH SarabunPSK" w:hAnsi="TH SarabunPSK" w:cs="TH SarabunPSK"/>
          <w:cs/>
        </w:rPr>
        <w:t>การบริการวิชาการแก่สังคม</w:t>
      </w:r>
      <w:r w:rsidRPr="00A7629F">
        <w:rPr>
          <w:rFonts w:ascii="TH SarabunPSK" w:hAnsi="TH SarabunPSK" w:cs="TH SarabunPSK"/>
          <w:cs/>
        </w:rPr>
        <w:t xml:space="preserve">ที่คณะ วิทยาเขตหรือวิทยาลัยให้บริการแก่ชุมชนเกิดเป็นชุมชนเข้มแข็ง อย่างน้อย ๑ ชุมชนต่อ ๑ ส่วนจัดการศึกษา </w:t>
      </w:r>
      <w:r w:rsidRPr="00E876E1">
        <w:rPr>
          <w:rFonts w:ascii="TH SarabunPSK" w:hAnsi="TH SarabunPSK" w:cs="TH SarabunPSK" w:hint="cs"/>
          <w:cs/>
        </w:rPr>
        <w:t>หาก</w:t>
      </w:r>
      <w:r w:rsidRPr="00A7629F">
        <w:rPr>
          <w:rFonts w:ascii="TH SarabunPSK" w:hAnsi="TH SarabunPSK" w:cs="TH SarabunPSK"/>
          <w:cs/>
        </w:rPr>
        <w:t>มีคุณ</w:t>
      </w:r>
      <w:r>
        <w:rPr>
          <w:rFonts w:ascii="TH SarabunPSK" w:hAnsi="TH SarabunPSK" w:cs="TH SarabunPSK"/>
          <w:cs/>
        </w:rPr>
        <w:t>สมบัติเป็นไปตาม</w:t>
      </w:r>
      <w:r>
        <w:rPr>
          <w:rFonts w:ascii="TH SarabunPSK" w:hAnsi="TH SarabunPSK" w:cs="TH SarabunPSK" w:hint="cs"/>
          <w:cs/>
        </w:rPr>
        <w:t>เกณฑ์ประเมิน</w:t>
      </w:r>
      <w:r w:rsidRPr="00A7629F">
        <w:rPr>
          <w:rFonts w:ascii="TH SarabunPSK" w:hAnsi="TH SarabunPSK" w:cs="TH SarabunPSK"/>
          <w:cs/>
        </w:rPr>
        <w:t xml:space="preserve"> ได้ ๕ คะแนน ถ้าไม่เป็นไปตาม</w:t>
      </w:r>
      <w:r>
        <w:rPr>
          <w:rFonts w:ascii="TH SarabunPSK" w:hAnsi="TH SarabunPSK" w:cs="TH SarabunPSK" w:hint="cs"/>
          <w:cs/>
        </w:rPr>
        <w:t>เกณฑ์ประเมิน</w:t>
      </w:r>
      <w:r w:rsidRPr="00A7629F">
        <w:rPr>
          <w:rFonts w:ascii="TH SarabunPSK" w:hAnsi="TH SarabunPSK" w:cs="TH SarabunPSK"/>
          <w:cs/>
        </w:rPr>
        <w:t>ได้ ๐ คะแนน</w:t>
      </w:r>
    </w:p>
    <w:p w14:paraId="0B723327" w14:textId="77777777" w:rsidR="00FA1B56" w:rsidRPr="00A07CA0" w:rsidRDefault="00FA1B56" w:rsidP="00684F2C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3721047C" w14:textId="77777777" w:rsidR="00FA1B56" w:rsidRPr="00A07CA0" w:rsidRDefault="00FA1B56" w:rsidP="00684F2C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p w14:paraId="08B5CE0F" w14:textId="77777777" w:rsidR="00FA1B56" w:rsidRPr="00A07CA0" w:rsidRDefault="00FA1B56" w:rsidP="00684F2C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FA1B56" w:rsidRPr="00A07CA0" w14:paraId="3AA0CCE9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417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4A7F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9AB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FE97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A1B56" w:rsidRPr="00A07CA0" w14:paraId="75C9C28B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941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AED0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020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F2C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58394B1A" w14:textId="77777777" w:rsidR="00FA1B56" w:rsidRPr="00E876E1" w:rsidRDefault="00FA1B56" w:rsidP="00FA1B56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0CC2BF1D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68A2ED4C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82F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355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F42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49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7783C799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3E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8A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3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38A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7DE2F605" w14:textId="77777777" w:rsidR="00E876E1" w:rsidRPr="00E876E1" w:rsidRDefault="00E876E1" w:rsidP="00E876E1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45CFE166" w14:textId="19C38C1D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5306D2DB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5C1AFFCA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47D3FC5E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2A856FB3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03475ABD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2D3D974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449EE49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759BBBC5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6370AD92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74BF9A9F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E4D0413" w14:textId="77777777" w:rsidR="00A2588B" w:rsidRDefault="00A2588B" w:rsidP="00A2588B">
      <w:pPr>
        <w:spacing w:before="240"/>
        <w:rPr>
          <w:rFonts w:ascii="TH Sarabun New" w:hAnsi="TH Sarabun New"/>
          <w:b/>
          <w:bCs/>
          <w:sz w:val="32"/>
        </w:rPr>
      </w:pPr>
    </w:p>
    <w:p w14:paraId="1BA25101" w14:textId="77777777" w:rsidR="00A2588B" w:rsidRDefault="00A2588B" w:rsidP="00A2588B">
      <w:pPr>
        <w:spacing w:before="240"/>
        <w:rPr>
          <w:rFonts w:ascii="TH Sarabun New" w:hAnsi="TH Sarabun New"/>
          <w:b/>
          <w:bCs/>
          <w:sz w:val="32"/>
        </w:rPr>
      </w:pPr>
    </w:p>
    <w:p w14:paraId="179D8991" w14:textId="1D5599F2" w:rsidR="00A2588B" w:rsidRPr="00A07CA0" w:rsidRDefault="00A2588B" w:rsidP="00A2588B">
      <w:pPr>
        <w:pStyle w:val="Heading3"/>
      </w:pPr>
      <w:r>
        <w:rPr>
          <w:cs/>
        </w:rPr>
        <w:lastRenderedPageBreak/>
        <w:t>ตัวบ่งชี้ที่ ๓.</w:t>
      </w:r>
      <w:r>
        <w:rPr>
          <w:rFonts w:hint="cs"/>
          <w:cs/>
        </w:rPr>
        <w:t>๓</w:t>
      </w:r>
      <w:r w:rsidRPr="00A07CA0">
        <w:rPr>
          <w:cs/>
        </w:rPr>
        <w:t xml:space="preserve"> </w:t>
      </w:r>
      <w:r w:rsidRPr="00A07CA0">
        <w:rPr>
          <w:cs/>
        </w:rPr>
        <w:tab/>
      </w:r>
      <w:r w:rsidRPr="00A07CA0">
        <w:rPr>
          <w:cs/>
        </w:rPr>
        <w:tab/>
      </w:r>
      <w:r w:rsidRPr="007C2226">
        <w:rPr>
          <w:color w:val="C00000"/>
          <w:cs/>
        </w:rPr>
        <w:t>บุคคลที่มีบทบาทหรือผลงานที่ได้รับการอ้างอิง</w:t>
      </w:r>
    </w:p>
    <w:p w14:paraId="11B32E22" w14:textId="57DDDD04" w:rsidR="00A2588B" w:rsidRPr="004A6E7C" w:rsidRDefault="00A2588B" w:rsidP="00A2588B">
      <w:pPr>
        <w:tabs>
          <w:tab w:val="left" w:pos="1800"/>
        </w:tabs>
        <w:jc w:val="thaiDistribute"/>
        <w:rPr>
          <w:rFonts w:ascii="TH Sarabun New" w:hAnsi="TH Sarabun New"/>
          <w:color w:val="C00000"/>
          <w:sz w:val="32"/>
        </w:rPr>
      </w:pPr>
      <w:r w:rsidRPr="004A6E7C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4A6E7C">
        <w:rPr>
          <w:rFonts w:ascii="TH Sarabun New" w:hAnsi="TH Sarabun New"/>
          <w:b/>
          <w:bCs/>
          <w:color w:val="C00000"/>
          <w:sz w:val="32"/>
          <w:cs/>
        </w:rPr>
        <w:tab/>
      </w:r>
      <w:r w:rsidRPr="004A6E7C">
        <w:rPr>
          <w:rFonts w:ascii="TH Sarabun New" w:hAnsi="TH Sarabun New"/>
          <w:color w:val="C00000"/>
          <w:sz w:val="32"/>
          <w:cs/>
        </w:rPr>
        <w:tab/>
      </w:r>
      <w:r w:rsidRPr="004A6E7C">
        <w:rPr>
          <w:rFonts w:ascii="TH Sarabun New" w:hAnsi="TH Sarabun New" w:hint="cs"/>
          <w:color w:val="C00000"/>
          <w:sz w:val="32"/>
          <w:cs/>
        </w:rPr>
        <w:t>ปัจจัยนำเข้า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3"/>
        <w:gridCol w:w="5811"/>
        <w:gridCol w:w="1152"/>
        <w:gridCol w:w="1152"/>
      </w:tblGrid>
      <w:tr w:rsidR="00A2588B" w:rsidRPr="004A6E7C" w14:paraId="4ECFB5C7" w14:textId="77777777" w:rsidTr="00A2588B">
        <w:trPr>
          <w:tblHeader/>
        </w:trPr>
        <w:tc>
          <w:tcPr>
            <w:tcW w:w="903" w:type="dxa"/>
            <w:vMerge w:val="restart"/>
          </w:tcPr>
          <w:p w14:paraId="783EB338" w14:textId="471C1EE3" w:rsidR="00A2588B" w:rsidRPr="004A6E7C" w:rsidRDefault="00A2588B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21FD9982" w14:textId="507D76AD" w:rsidR="00A2588B" w:rsidRPr="004A6E7C" w:rsidRDefault="00A2588B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8F6CAD3" w14:textId="2BA9BB04" w:rsidR="00A2588B" w:rsidRPr="004A6E7C" w:rsidRDefault="00A2588B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A2588B" w:rsidRPr="004A6E7C" w14:paraId="726C5485" w14:textId="77777777" w:rsidTr="00A2588B">
        <w:tc>
          <w:tcPr>
            <w:tcW w:w="903" w:type="dxa"/>
            <w:vMerge/>
          </w:tcPr>
          <w:p w14:paraId="4451D976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13105086" w14:textId="77777777" w:rsidR="00A2588B" w:rsidRPr="004A6E7C" w:rsidRDefault="00A2588B" w:rsidP="00A2588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</w:p>
        </w:tc>
        <w:tc>
          <w:tcPr>
            <w:tcW w:w="1152" w:type="dxa"/>
            <w:shd w:val="clear" w:color="auto" w:fill="auto"/>
          </w:tcPr>
          <w:p w14:paraId="6A806BD0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จำนวน</w:t>
            </w:r>
          </w:p>
          <w:p w14:paraId="73EDD12F" w14:textId="6245C9A1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  <w:cs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(รูป/คน)</w:t>
            </w:r>
          </w:p>
        </w:tc>
        <w:tc>
          <w:tcPr>
            <w:tcW w:w="1152" w:type="dxa"/>
            <w:shd w:val="clear" w:color="auto" w:fill="auto"/>
          </w:tcPr>
          <w:p w14:paraId="057EF43C" w14:textId="3754248A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ค่าน้ำหนัก</w:t>
            </w:r>
          </w:p>
        </w:tc>
      </w:tr>
      <w:tr w:rsidR="00A2588B" w:rsidRPr="004A6E7C" w14:paraId="70B76CB4" w14:textId="77777777" w:rsidTr="00A2588B">
        <w:tc>
          <w:tcPr>
            <w:tcW w:w="903" w:type="dxa"/>
          </w:tcPr>
          <w:p w14:paraId="5F4609D9" w14:textId="55C40370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5811" w:type="dxa"/>
            <w:shd w:val="clear" w:color="auto" w:fill="auto"/>
          </w:tcPr>
          <w:p w14:paraId="117D64D1" w14:textId="714AFE93" w:rsidR="00A2588B" w:rsidRPr="004A6E7C" w:rsidRDefault="00A2588B" w:rsidP="00A2588B">
            <w:pPr>
              <w:spacing w:after="0" w:line="240" w:lineRule="auto"/>
              <w:jc w:val="thaiDistribute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จำนวนบุคลากรของคณะ วิทยาเขตหรือวิทยาลัยที่มีบทบาทหรือผลงานที่ได้รับการอ้างอิง</w:t>
            </w: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ใน</w:t>
            </w:r>
            <w:r w:rsidRPr="004A6E7C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ระดับพื้นที่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๑.๐๐)</w:t>
            </w:r>
          </w:p>
        </w:tc>
        <w:tc>
          <w:tcPr>
            <w:tcW w:w="1152" w:type="dxa"/>
            <w:shd w:val="clear" w:color="auto" w:fill="auto"/>
          </w:tcPr>
          <w:p w14:paraId="6E24A851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12917162" w14:textId="3FDBCBC2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A2588B" w:rsidRPr="004A6E7C" w14:paraId="1566D2BD" w14:textId="77777777" w:rsidTr="00A2588B">
        <w:tc>
          <w:tcPr>
            <w:tcW w:w="903" w:type="dxa"/>
          </w:tcPr>
          <w:p w14:paraId="739EC7F8" w14:textId="5BC4B0FC" w:rsidR="00A2588B" w:rsidRPr="004A6E7C" w:rsidRDefault="00A2588B" w:rsidP="00A2588B">
            <w:pPr>
              <w:spacing w:after="0"/>
              <w:jc w:val="center"/>
              <w:rPr>
                <w:rFonts w:ascii="TH Sarabun New" w:eastAsia="Calibri" w:hAnsi="TH Sarabun New"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5811" w:type="dxa"/>
            <w:shd w:val="clear" w:color="auto" w:fill="auto"/>
          </w:tcPr>
          <w:p w14:paraId="47D226C2" w14:textId="287EDECD" w:rsidR="00A2588B" w:rsidRPr="004A6E7C" w:rsidRDefault="00A2588B" w:rsidP="00A2588B">
            <w:pPr>
              <w:spacing w:after="0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จำนวนของคณะ วิทยาเขตหรือวิทยาลัยมีบทบาทหรือผลงานที่ได้รับการอ้างอิง</w:t>
            </w:r>
            <w:r w:rsidRPr="004A6E7C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ระดับชาติ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๒.๐๐)</w:t>
            </w:r>
          </w:p>
        </w:tc>
        <w:tc>
          <w:tcPr>
            <w:tcW w:w="1152" w:type="dxa"/>
            <w:shd w:val="clear" w:color="auto" w:fill="auto"/>
          </w:tcPr>
          <w:p w14:paraId="2BBE5551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6425B392" w14:textId="51119CEF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A2588B" w:rsidRPr="004A6E7C" w14:paraId="472C4A9E" w14:textId="77777777" w:rsidTr="00A2588B">
        <w:tc>
          <w:tcPr>
            <w:tcW w:w="903" w:type="dxa"/>
          </w:tcPr>
          <w:p w14:paraId="64E9BB65" w14:textId="23C69076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5811" w:type="dxa"/>
            <w:shd w:val="clear" w:color="auto" w:fill="auto"/>
          </w:tcPr>
          <w:p w14:paraId="24AF6950" w14:textId="3C7859F8" w:rsidR="00A2588B" w:rsidRPr="004A6E7C" w:rsidRDefault="00A2588B" w:rsidP="00A2588B">
            <w:pPr>
              <w:spacing w:after="0" w:line="240" w:lineRule="auto"/>
              <w:jc w:val="thaiDistribute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จำนวนของคณะ วิทยาเขตหรือวิทยาลัยที่มีบทบาทหรือผลงานที่ได้รับการอ้างอิง</w:t>
            </w:r>
            <w:r w:rsidRPr="004A6E7C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ระดับนานาชาติ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</w:t>
            </w:r>
            <w:r w:rsidR="00924FB4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๓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.๐๐)</w:t>
            </w:r>
          </w:p>
        </w:tc>
        <w:tc>
          <w:tcPr>
            <w:tcW w:w="1152" w:type="dxa"/>
            <w:shd w:val="clear" w:color="auto" w:fill="auto"/>
          </w:tcPr>
          <w:p w14:paraId="0EFB12EC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7867F4EE" w14:textId="62771F5D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4A6E7C" w:rsidRPr="004A6E7C" w14:paraId="79505AD0" w14:textId="77777777" w:rsidTr="004A6E7C">
        <w:tc>
          <w:tcPr>
            <w:tcW w:w="903" w:type="dxa"/>
          </w:tcPr>
          <w:p w14:paraId="2CFBAD21" w14:textId="13A0BB56" w:rsidR="004A6E7C" w:rsidRPr="004A6E7C" w:rsidRDefault="004A6E7C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5811" w:type="dxa"/>
            <w:shd w:val="clear" w:color="auto" w:fill="auto"/>
          </w:tcPr>
          <w:p w14:paraId="508BC7A8" w14:textId="77777777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ผลรวมค่าน้ำหนักบุคคลที่มีบทบาทหรือผลงานที่ได้รับการอ้างอิง</w:t>
            </w:r>
          </w:p>
          <w:p w14:paraId="4E2D8F3F" w14:textId="1D7756D1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(ข้อ ๑+๒+๓)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4DD4FEF" w14:textId="28858A78" w:rsidR="004A6E7C" w:rsidRPr="004A6E7C" w:rsidRDefault="004A6E7C" w:rsidP="004A6E7C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4A6E7C" w:rsidRPr="004A6E7C" w14:paraId="051BA747" w14:textId="77777777" w:rsidTr="004A6E7C">
        <w:tc>
          <w:tcPr>
            <w:tcW w:w="903" w:type="dxa"/>
          </w:tcPr>
          <w:p w14:paraId="7F003476" w14:textId="183F9C20" w:rsidR="004A6E7C" w:rsidRPr="004A6E7C" w:rsidRDefault="004A6E7C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14:paraId="45E994F1" w14:textId="7C4005B8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จำนวนบุคลากรทั้งหมดของคณะ วิทยาเขตหรือวิทยาลัย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D03C7FB" w14:textId="33526B3C" w:rsidR="004A6E7C" w:rsidRPr="004A6E7C" w:rsidRDefault="004A6E7C" w:rsidP="004A6E7C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4A6E7C" w:rsidRPr="004A6E7C" w14:paraId="25871C8E" w14:textId="77777777" w:rsidTr="004A6E7C">
        <w:tc>
          <w:tcPr>
            <w:tcW w:w="903" w:type="dxa"/>
          </w:tcPr>
          <w:p w14:paraId="0C81C8F1" w14:textId="5B552ED9" w:rsidR="004A6E7C" w:rsidRPr="004A6E7C" w:rsidRDefault="004A6E7C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/>
                <w:color w:val="C00000"/>
                <w:sz w:val="32"/>
                <w:cs/>
              </w:rPr>
              <w:t>๖</w:t>
            </w:r>
          </w:p>
        </w:tc>
        <w:tc>
          <w:tcPr>
            <w:tcW w:w="5811" w:type="dxa"/>
            <w:shd w:val="clear" w:color="auto" w:fill="auto"/>
          </w:tcPr>
          <w:p w14:paraId="6D1E556D" w14:textId="56BCDBC4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</w:rPr>
            </w:pPr>
            <w:r w:rsidRPr="004A6E7C">
              <w:rPr>
                <w:rFonts w:ascii="TH Sarabun New" w:hAnsi="TH Sarabun New"/>
                <w:color w:val="C00000"/>
                <w:cs/>
              </w:rPr>
              <w:t xml:space="preserve">ร้อยละบุคคลที่มีบทบาทหรือผลงานที่ได้รับการอ้างอิง(ข้อ ๔ </w:t>
            </w:r>
          </w:p>
          <w:p w14:paraId="6A068ED4" w14:textId="2647D5D5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4A6E7C">
              <w:rPr>
                <w:rFonts w:ascii="TH Sarabun New" w:hAnsi="TH Sarabun New"/>
                <w:color w:val="C00000"/>
                <w:sz w:val="32"/>
              </w:rPr>
              <w:t>x</w:t>
            </w:r>
            <w:r w:rsidRPr="004A6E7C">
              <w:rPr>
                <w:rFonts w:ascii="TH Sarabun New" w:hAnsi="TH Sarabun New"/>
                <w:color w:val="C00000"/>
              </w:rPr>
              <w:t xml:space="preserve"> </w:t>
            </w:r>
            <w:r w:rsidRPr="004A6E7C">
              <w:rPr>
                <w:rFonts w:ascii="TH Sarabun New" w:hAnsi="TH Sarabun New"/>
                <w:color w:val="C00000"/>
                <w:cs/>
              </w:rPr>
              <w:t>๑๐๐</w:t>
            </w:r>
            <w:r w:rsidR="00C10C42" w:rsidRPr="004A6E7C">
              <w:rPr>
                <w:rFonts w:ascii="TH Sarabun New" w:hAnsi="TH Sarabun New"/>
                <w:color w:val="C00000"/>
                <w:cs/>
              </w:rPr>
              <w:t>/ข้อ๕</w:t>
            </w:r>
            <w:r w:rsidRPr="004A6E7C">
              <w:rPr>
                <w:rFonts w:ascii="TH Sarabun New" w:hAnsi="TH Sarabun New"/>
                <w:color w:val="C00000"/>
                <w:cs/>
              </w:rPr>
              <w:t>)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8A24D95" w14:textId="731A99A4" w:rsidR="004A6E7C" w:rsidRPr="004A6E7C" w:rsidRDefault="004A6E7C" w:rsidP="004A6E7C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4A6E7C" w:rsidRPr="004A6E7C" w14:paraId="220FC9A8" w14:textId="77777777" w:rsidTr="004A6E7C">
        <w:tc>
          <w:tcPr>
            <w:tcW w:w="903" w:type="dxa"/>
          </w:tcPr>
          <w:p w14:paraId="4F7077C1" w14:textId="6B604EC6" w:rsidR="004A6E7C" w:rsidRPr="004A6E7C" w:rsidRDefault="004A6E7C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๗</w:t>
            </w:r>
          </w:p>
        </w:tc>
        <w:tc>
          <w:tcPr>
            <w:tcW w:w="5811" w:type="dxa"/>
            <w:shd w:val="clear" w:color="auto" w:fill="auto"/>
          </w:tcPr>
          <w:p w14:paraId="28AEF890" w14:textId="7DE59D89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4A6E7C">
              <w:rPr>
                <w:rFonts w:ascii="TH Sarabun New" w:eastAsia="Calibri" w:hAnsi="TH Sarabun New"/>
                <w:color w:val="C00000"/>
                <w:sz w:val="32"/>
                <w:cs/>
              </w:rPr>
              <w:t xml:space="preserve">แปลงจำนวนเงินที่คำนวณได้เทียบกับคะแนนเต็ม ๕ </w:t>
            </w:r>
            <w:r w:rsidR="00C10C42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C10C42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362E1CB3" w14:textId="77777777" w:rsidR="004A6E7C" w:rsidRPr="004A6E7C" w:rsidRDefault="004A6E7C" w:rsidP="004A6E7C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</w:tbl>
    <w:p w14:paraId="46C5CFC4" w14:textId="77777777" w:rsidR="00A2588B" w:rsidRPr="00A07CA0" w:rsidRDefault="00A2588B" w:rsidP="00A2588B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2DC05ACF" w14:textId="77777777" w:rsidR="00A2588B" w:rsidRPr="00A07CA0" w:rsidRDefault="00A2588B" w:rsidP="00A2588B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p w14:paraId="4768916A" w14:textId="77777777" w:rsidR="00A2588B" w:rsidRPr="00A07CA0" w:rsidRDefault="00A2588B" w:rsidP="00A2588B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A2588B" w:rsidRPr="00A07CA0" w14:paraId="4C78E1CC" w14:textId="77777777" w:rsidTr="00A258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5DA9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E12E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1D0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F2B5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A2588B" w:rsidRPr="00A07CA0" w14:paraId="68C589D0" w14:textId="77777777" w:rsidTr="00A258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2161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104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3B5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BDF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7D44EC6A" w14:textId="77777777" w:rsidR="00A2588B" w:rsidRDefault="00A2588B" w:rsidP="00A2588B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582EA860" w14:textId="77777777" w:rsidR="00A2588B" w:rsidRDefault="00A2588B" w:rsidP="00A2588B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A2588B" w:rsidRPr="00A07CA0" w14:paraId="4E4E426D" w14:textId="77777777" w:rsidTr="00A2588B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4D1C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E3AC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EF4F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A1E2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A2588B" w:rsidRPr="00A07CA0" w14:paraId="65F9D6A5" w14:textId="77777777" w:rsidTr="00A2588B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C05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F49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5AB3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3D12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7511978" w14:textId="77777777" w:rsidR="00E876E1" w:rsidRPr="00E876E1" w:rsidRDefault="00E876E1" w:rsidP="00E876E1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1646394B" w14:textId="77777777" w:rsidR="00E876E1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6D4AD381" w14:textId="2D2241E2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lastRenderedPageBreak/>
        <w:t xml:space="preserve">รายการหลักฐาน </w:t>
      </w:r>
    </w:p>
    <w:p w14:paraId="6AA0DD91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7FEEED67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3860FE7C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7C0FA9B8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237A40CE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0C168879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577E4DC4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4B7385C2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414E831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511C72F8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1138971" w14:textId="77777777" w:rsidR="00E876E1" w:rsidRDefault="00E876E1" w:rsidP="00A2588B">
      <w:pPr>
        <w:spacing w:before="240"/>
        <w:rPr>
          <w:rFonts w:ascii="TH Sarabun New" w:hAnsi="TH Sarabun New"/>
          <w:b/>
          <w:bCs/>
          <w:sz w:val="32"/>
        </w:rPr>
      </w:pPr>
    </w:p>
    <w:p w14:paraId="76B91BF5" w14:textId="1F10C2F2" w:rsidR="0062660A" w:rsidRPr="00A07CA0" w:rsidRDefault="0062660A" w:rsidP="00A2588B">
      <w:pPr>
        <w:spacing w:before="240"/>
        <w:rPr>
          <w:rFonts w:ascii="TH Sarabun New" w:hAnsi="TH Sarabun New"/>
          <w:b/>
          <w:bCs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t>วิเคราะห์จุดแข็งและจุดที่ควรพัฒนา องค์ประกอบที่ ๓</w:t>
      </w:r>
    </w:p>
    <w:p w14:paraId="36728FCC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64036072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097DF5C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D60C67C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4AB327A" w14:textId="77777777" w:rsidR="00D85EA3" w:rsidRPr="00A07CA0" w:rsidRDefault="00D85EA3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6BC4B56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40A2F3FD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771145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0DE4E2B" w14:textId="77777777" w:rsidR="00D85EA3" w:rsidRPr="00A07CA0" w:rsidRDefault="00D85EA3" w:rsidP="00FD3671">
      <w:pPr>
        <w:spacing w:after="0"/>
        <w:jc w:val="both"/>
        <w:rPr>
          <w:rFonts w:ascii="TH Sarabun New" w:hAnsi="TH Sarabun New"/>
          <w:b/>
          <w:bCs/>
          <w:spacing w:val="-4"/>
          <w:sz w:val="32"/>
        </w:rPr>
      </w:pPr>
    </w:p>
    <w:p w14:paraId="4B69BA1C" w14:textId="77777777" w:rsidR="0062660A" w:rsidRPr="00A07CA0" w:rsidRDefault="0062660A" w:rsidP="00FD3671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3215B2F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580868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EB6A59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AD0C9C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AD1A89C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5D166D73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4DD0E37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BD7AF6E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2447CCD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2FFC626F" w14:textId="08D73241" w:rsidR="0062660A" w:rsidRPr="00A07CA0" w:rsidRDefault="0062660A" w:rsidP="00EE60F6">
      <w:pPr>
        <w:pStyle w:val="Heading2"/>
      </w:pPr>
      <w:r w:rsidRPr="00A07CA0">
        <w:rPr>
          <w:cs/>
        </w:rPr>
        <w:t>องค์ประกอบที่ ๔   การ</w:t>
      </w:r>
      <w:r w:rsidR="0038180B">
        <w:rPr>
          <w:cs/>
        </w:rPr>
        <w:t>ทะนุ</w:t>
      </w:r>
      <w:r w:rsidRPr="00A07CA0">
        <w:rPr>
          <w:cs/>
        </w:rPr>
        <w:t>บำรุงศิลปะและวัฒนธรรม</w:t>
      </w:r>
    </w:p>
    <w:p w14:paraId="00591378" w14:textId="77777777" w:rsidR="00D85EA3" w:rsidRPr="00A07CA0" w:rsidRDefault="00D85EA3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sz w:val="32"/>
        </w:rPr>
      </w:pPr>
    </w:p>
    <w:p w14:paraId="744C9F95" w14:textId="664ACE1C" w:rsidR="0062660A" w:rsidRPr="00A07CA0" w:rsidRDefault="0062660A" w:rsidP="00346231">
      <w:pPr>
        <w:pStyle w:val="Heading3"/>
      </w:pPr>
      <w:r w:rsidRPr="00A07CA0">
        <w:rPr>
          <w:cs/>
        </w:rPr>
        <w:t>ตัวบ่งชี้ที่ ๔.๑</w:t>
      </w:r>
      <w:r w:rsidRPr="00A07CA0">
        <w:rPr>
          <w:cs/>
        </w:rPr>
        <w:tab/>
      </w:r>
      <w:r w:rsidRPr="00A07CA0">
        <w:rPr>
          <w:cs/>
        </w:rPr>
        <w:tab/>
        <w:t>ระบบและกลไกการ</w:t>
      </w:r>
      <w:r w:rsidR="0038180B">
        <w:rPr>
          <w:cs/>
        </w:rPr>
        <w:t>ทะนุ</w:t>
      </w:r>
      <w:r w:rsidRPr="00A07CA0">
        <w:rPr>
          <w:cs/>
        </w:rPr>
        <w:t>บำรุงศิลปะและวัฒนธรรม</w:t>
      </w:r>
    </w:p>
    <w:p w14:paraId="3A9311CA" w14:textId="77777777" w:rsidR="0062660A" w:rsidRPr="00A07CA0" w:rsidRDefault="0062660A" w:rsidP="00FD3671">
      <w:pPr>
        <w:spacing w:after="0" w:line="20" w:lineRule="atLeast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กระบวนการ</w:t>
      </w:r>
    </w:p>
    <w:p w14:paraId="371E4195" w14:textId="77777777" w:rsidR="0062660A" w:rsidRDefault="0062660A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47AD9A24" w14:textId="7F351AD4" w:rsidR="004A6E7C" w:rsidRDefault="004A6E7C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ผลการดำเนินงาน</w:t>
      </w:r>
    </w:p>
    <w:p w14:paraId="1679E347" w14:textId="3A0E22C1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๑. กำหนดผู้รับผิดชอบในการ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</w:t>
      </w:r>
    </w:p>
    <w:p w14:paraId="28CD46F0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357E390E" w14:textId="77777777" w:rsidTr="0066135A">
        <w:tc>
          <w:tcPr>
            <w:tcW w:w="1204" w:type="pct"/>
            <w:shd w:val="clear" w:color="auto" w:fill="auto"/>
          </w:tcPr>
          <w:p w14:paraId="66273655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095C5038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11662157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9737" w14:textId="09A1DDAC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FD9C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023E2F48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CE04" w14:textId="23FC0B0A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6E6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5E32640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5D10D935" w14:textId="0FA35BBF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๒. จัดทำแผนด้าน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</w:r>
    </w:p>
    <w:p w14:paraId="26A89C06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0EBEB5E3" w14:textId="77777777" w:rsidTr="0066135A">
        <w:tc>
          <w:tcPr>
            <w:tcW w:w="1204" w:type="pct"/>
            <w:shd w:val="clear" w:color="auto" w:fill="auto"/>
          </w:tcPr>
          <w:p w14:paraId="2D7654DF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FA2AC74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2B2B25D4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6D7A" w14:textId="08E9A6C8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BB02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3510EB6F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F149" w14:textId="47971FAA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4AFE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063F4816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6A69ABDB" w14:textId="6207AA5E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๓. กำกับติดตามให้มีการดำเนินงานตามแผนด้าน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</w:t>
      </w:r>
    </w:p>
    <w:p w14:paraId="6524D039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553695D1" w14:textId="77777777" w:rsidTr="0066135A">
        <w:tc>
          <w:tcPr>
            <w:tcW w:w="1204" w:type="pct"/>
            <w:shd w:val="clear" w:color="auto" w:fill="auto"/>
          </w:tcPr>
          <w:p w14:paraId="5054FED0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7C03ED0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217AF8CC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4E1D" w14:textId="43B4250C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8A8C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2431AAC7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7F15" w14:textId="13ABEBBE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๔.๑.๓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B5C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4BD1782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72F2D615" w14:textId="6ED010F8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๔. ประเมินความสำเร็จตามตัวบ่งชี้ที่วัดความสำเร็จตามวัตถุประสงค์ของแผนด้าน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</w:t>
      </w:r>
    </w:p>
    <w:p w14:paraId="20714A2B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455E90F0" w14:textId="77777777" w:rsidTr="0066135A">
        <w:tc>
          <w:tcPr>
            <w:tcW w:w="1204" w:type="pct"/>
            <w:shd w:val="clear" w:color="auto" w:fill="auto"/>
          </w:tcPr>
          <w:p w14:paraId="35371E1A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E8A940E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09241F6E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1556" w14:textId="06E4259A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6F63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780250F8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792E" w14:textId="4EF76CC6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๔.๑.๔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B8B8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253BB3D0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690BE88D" w14:textId="7A8F14CE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๕. ประเมินความสำเร็จตามตัวบ่งชี้ที่วัดความสำเร็จตามวัตถุประสงค์ของแผนด้าน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</w:t>
      </w:r>
    </w:p>
    <w:p w14:paraId="0BE92A0A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74C796DD" w14:textId="77777777" w:rsidTr="0066135A">
        <w:tc>
          <w:tcPr>
            <w:tcW w:w="1204" w:type="pct"/>
            <w:shd w:val="clear" w:color="auto" w:fill="auto"/>
          </w:tcPr>
          <w:p w14:paraId="0AFE8380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1076C03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6AA91DF6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8C14" w14:textId="1B03DE21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568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6B4A6437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55A2" w14:textId="55CE8F9E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1DF1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7E6E0761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08E54C0F" w14:textId="416A540A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๖. เผยแพร่กิจกรรมหรือการบริการด้าน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บำรุงศิลปะและวัฒนธรรมต่อสาธารณชน</w:t>
      </w:r>
    </w:p>
    <w:p w14:paraId="1FF37EA1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709FDD60" w14:textId="77777777" w:rsidTr="0066135A">
        <w:tc>
          <w:tcPr>
            <w:tcW w:w="1204" w:type="pct"/>
            <w:shd w:val="clear" w:color="auto" w:fill="auto"/>
          </w:tcPr>
          <w:p w14:paraId="5B4DA8A6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D4BD10E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2C721C56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9D2B" w14:textId="1A3075B2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๔.๑.๖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6AC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6ABFF123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DFA4" w14:textId="2B600F59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๔.๑.๖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6C98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E1E05C1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3353326C" w14:textId="76DB4B42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๗. กำหนดหรือสร้างมาตรฐานคุณภาพด้านศิลปะและวัฒนธรรมและมีผลงานเป็นที่ยอมรับในระดับชาติ</w:t>
      </w:r>
    </w:p>
    <w:p w14:paraId="6092B776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1D865" w14:textId="77777777" w:rsidR="00C10C42" w:rsidRDefault="00C10C42" w:rsidP="004A6E7C">
      <w:pPr>
        <w:spacing w:after="0"/>
        <w:rPr>
          <w:rFonts w:ascii="TH Sarabun New" w:hAnsi="TH Sarabun New"/>
          <w:sz w:val="32"/>
        </w:rPr>
      </w:pPr>
    </w:p>
    <w:p w14:paraId="14E5D894" w14:textId="77777777" w:rsidR="00C10C42" w:rsidRDefault="00C10C42" w:rsidP="004A6E7C">
      <w:pPr>
        <w:spacing w:after="0"/>
        <w:rPr>
          <w:rFonts w:ascii="TH Sarabun New" w:hAnsi="TH Sarabun New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7AAA47D5" w14:textId="77777777" w:rsidTr="0066135A">
        <w:tc>
          <w:tcPr>
            <w:tcW w:w="1204" w:type="pct"/>
            <w:shd w:val="clear" w:color="auto" w:fill="auto"/>
          </w:tcPr>
          <w:p w14:paraId="77950B59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BE13B3C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53D3B7D8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AAD1" w14:textId="442578C9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๔.๑.๗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F842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58615FA6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B853" w14:textId="45850621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๔.๑.๗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46B4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EABFBFF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6EF3BA9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p w14:paraId="22D06397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751"/>
        <w:gridCol w:w="1906"/>
      </w:tblGrid>
      <w:tr w:rsidR="0062660A" w:rsidRPr="00A07CA0" w14:paraId="13079557" w14:textId="77777777" w:rsidTr="00D85EA3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D3E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EA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F7B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CB9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348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260CE5A3" w14:textId="77777777" w:rsidTr="00D85EA3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87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6F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68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0C7D7AF5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7E9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43E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10FF1D1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๖-๗ ข้อ</w:t>
            </w:r>
          </w:p>
        </w:tc>
      </w:tr>
    </w:tbl>
    <w:p w14:paraId="57D25A9B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B1096D6" w14:textId="1E70EDBB" w:rsidR="00D85EA3" w:rsidRPr="00F55A3E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62660A" w:rsidRPr="00A07CA0" w14:paraId="0B2FE1C7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43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541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ABB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4E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D72D834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EA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CA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F2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1B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554FD02" w14:textId="77777777" w:rsidR="00F55A3E" w:rsidRDefault="00F55A3E" w:rsidP="00F55A3E">
      <w:pPr>
        <w:spacing w:before="120" w:after="0" w:line="240" w:lineRule="auto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6BFAB698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29B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23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E9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285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608998E8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46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3CA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01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DC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039D2B4" w14:textId="77777777" w:rsidR="00F55A3E" w:rsidRDefault="00F55A3E" w:rsidP="00F55A3E"/>
    <w:p w14:paraId="2A9F519A" w14:textId="77777777" w:rsidR="004A6E7C" w:rsidRDefault="004A6E7C" w:rsidP="00F55A3E"/>
    <w:p w14:paraId="325BF8F7" w14:textId="77777777" w:rsidR="00E876E1" w:rsidRDefault="00E876E1">
      <w:pPr>
        <w:rPr>
          <w:rFonts w:ascii="TH Sarabun New" w:eastAsia="TH Sarabun New" w:hAnsi="TH Sarabun New"/>
          <w:b/>
          <w:bCs/>
          <w:cs/>
        </w:rPr>
      </w:pPr>
      <w:r>
        <w:rPr>
          <w:cs/>
        </w:rPr>
        <w:br w:type="page"/>
      </w:r>
    </w:p>
    <w:p w14:paraId="7E42F60A" w14:textId="49CC0155" w:rsidR="007D0C23" w:rsidRPr="00A07CA0" w:rsidRDefault="007D0C23" w:rsidP="00346231">
      <w:pPr>
        <w:pStyle w:val="Heading3"/>
      </w:pPr>
      <w:r w:rsidRPr="00A07CA0">
        <w:rPr>
          <w:cs/>
        </w:rPr>
        <w:lastRenderedPageBreak/>
        <w:t xml:space="preserve">ตัวบ่งชี้ที่ ๔.๒ </w:t>
      </w:r>
      <w:r w:rsidRPr="00A07CA0">
        <w:rPr>
          <w:cs/>
        </w:rPr>
        <w:tab/>
        <w:t xml:space="preserve"> </w:t>
      </w:r>
      <w:r w:rsidRPr="00A07CA0">
        <w:rPr>
          <w:cs/>
        </w:rPr>
        <w:tab/>
        <w:t>ผลของการสืบสาน รักษาและต่อยอดศิลปวัฒนธรรมทางพระพุทธศาสนา</w:t>
      </w:r>
      <w:r w:rsidR="004A6E7C">
        <w:rPr>
          <w:cs/>
        </w:rPr>
        <w:br/>
      </w:r>
      <w:r w:rsidR="004A6E7C">
        <w:rPr>
          <w:rFonts w:hint="cs"/>
          <w:cs/>
        </w:rPr>
        <w:t xml:space="preserve">                              </w:t>
      </w:r>
      <w:r w:rsidRPr="00A07CA0">
        <w:rPr>
          <w:cs/>
        </w:rPr>
        <w:t xml:space="preserve">แบบสร้างสรรค์ </w:t>
      </w:r>
    </w:p>
    <w:p w14:paraId="69E5D956" w14:textId="22A32DB1" w:rsidR="007D0C23" w:rsidRPr="00A07CA0" w:rsidRDefault="007D0C23" w:rsidP="007D0C23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="004A6E7C">
        <w:rPr>
          <w:rFonts w:ascii="TH Sarabun New" w:hAnsi="TH Sarabun New"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ผลลัพธ์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87"/>
        <w:gridCol w:w="4320"/>
      </w:tblGrid>
      <w:tr w:rsidR="007D0C23" w:rsidRPr="00A07CA0" w14:paraId="04BF5E82" w14:textId="77777777" w:rsidTr="00731AD2">
        <w:trPr>
          <w:tblHeader/>
        </w:trPr>
        <w:tc>
          <w:tcPr>
            <w:tcW w:w="4387" w:type="dxa"/>
            <w:shd w:val="clear" w:color="auto" w:fill="auto"/>
          </w:tcPr>
          <w:p w14:paraId="31CFB440" w14:textId="77777777" w:rsidR="007D0C23" w:rsidRPr="00A07CA0" w:rsidRDefault="007D0C23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4320" w:type="dxa"/>
            <w:shd w:val="clear" w:color="auto" w:fill="auto"/>
          </w:tcPr>
          <w:p w14:paraId="0842C655" w14:textId="77777777" w:rsidR="007D0C23" w:rsidRPr="00A07CA0" w:rsidRDefault="007D0C23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7D0C23" w:rsidRPr="00A07CA0" w14:paraId="7F3ACBC8" w14:textId="77777777" w:rsidTr="00731AD2">
        <w:tc>
          <w:tcPr>
            <w:tcW w:w="4387" w:type="dxa"/>
            <w:shd w:val="clear" w:color="auto" w:fill="auto"/>
          </w:tcPr>
          <w:p w14:paraId="3C995A79" w14:textId="77777777" w:rsidR="007D0C23" w:rsidRPr="00A07CA0" w:rsidRDefault="007D0C23" w:rsidP="00731AD2">
            <w:pPr>
              <w:spacing w:after="0" w:line="240" w:lineRule="auto"/>
              <w:jc w:val="thaiDistribute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๑.</w:t>
            </w:r>
            <w:r w:rsidRPr="00A07CA0">
              <w:rPr>
                <w:rFonts w:ascii="TH Sarabun New" w:eastAsia="Calibri" w:hAnsi="TH Sarabun New"/>
                <w:sz w:val="32"/>
              </w:rPr>
              <w:t xml:space="preserve"> </w:t>
            </w:r>
            <w:r w:rsidRPr="00A07CA0">
              <w:rPr>
                <w:rFonts w:ascii="TH Sarabun New" w:eastAsia="Calibri" w:hAnsi="TH Sarabun New"/>
                <w:sz w:val="32"/>
                <w:cs/>
              </w:rPr>
              <w:t>กระบวนการทำงาน</w:t>
            </w:r>
          </w:p>
        </w:tc>
        <w:tc>
          <w:tcPr>
            <w:tcW w:w="4320" w:type="dxa"/>
            <w:shd w:val="clear" w:color="auto" w:fill="auto"/>
          </w:tcPr>
          <w:p w14:paraId="6230A51A" w14:textId="77777777" w:rsidR="007D0C23" w:rsidRPr="00A07CA0" w:rsidRDefault="007D0C23" w:rsidP="00731AD2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  <w:tr w:rsidR="007D0C23" w:rsidRPr="00A07CA0" w14:paraId="1EA08F50" w14:textId="77777777" w:rsidTr="00731AD2">
        <w:tc>
          <w:tcPr>
            <w:tcW w:w="4387" w:type="dxa"/>
            <w:shd w:val="clear" w:color="auto" w:fill="auto"/>
          </w:tcPr>
          <w:p w14:paraId="0DA8A2BB" w14:textId="77777777" w:rsidR="007D0C23" w:rsidRPr="00A07CA0" w:rsidRDefault="007D0C23" w:rsidP="00731AD2">
            <w:pPr>
              <w:spacing w:after="0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๒. พื้นที่</w:t>
            </w:r>
            <w:r w:rsidRPr="00A07CA0">
              <w:rPr>
                <w:rFonts w:ascii="TH Sarabun New" w:hAnsi="TH Sarabun New"/>
                <w:color w:val="000000" w:themeColor="text1"/>
                <w:sz w:val="32"/>
                <w:cs/>
              </w:rPr>
              <w:t>สืบสาน รักษาและต่อยอดศิลปวัฒนธรรมทางพระพุทธศาสนาแบบสร้างสรรค์</w:t>
            </w:r>
          </w:p>
        </w:tc>
        <w:tc>
          <w:tcPr>
            <w:tcW w:w="4320" w:type="dxa"/>
            <w:shd w:val="clear" w:color="auto" w:fill="auto"/>
          </w:tcPr>
          <w:p w14:paraId="1977A924" w14:textId="77777777" w:rsidR="007D0C23" w:rsidRPr="00A07CA0" w:rsidRDefault="007D0C23" w:rsidP="00731AD2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  <w:tr w:rsidR="007D0C23" w:rsidRPr="00A07CA0" w14:paraId="0316DF6F" w14:textId="77777777" w:rsidTr="00731AD2">
        <w:tc>
          <w:tcPr>
            <w:tcW w:w="4387" w:type="dxa"/>
            <w:shd w:val="clear" w:color="auto" w:fill="auto"/>
          </w:tcPr>
          <w:p w14:paraId="10A6C39C" w14:textId="77777777" w:rsidR="007D0C23" w:rsidRPr="00A07CA0" w:rsidRDefault="007D0C23" w:rsidP="001955D7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๓. ผลลัพธ์การ</w:t>
            </w:r>
            <w:r w:rsidRPr="00A07CA0">
              <w:rPr>
                <w:rFonts w:ascii="TH Sarabun New" w:hAnsi="TH Sarabun New"/>
                <w:color w:val="000000" w:themeColor="text1"/>
                <w:sz w:val="32"/>
                <w:cs/>
              </w:rPr>
              <w:t>สืบสาน รักษาและต่อยอดศิลปวัฒนธรรมทางพระพุทธศาสนาแบบสร้างสรรค์</w:t>
            </w:r>
          </w:p>
        </w:tc>
        <w:tc>
          <w:tcPr>
            <w:tcW w:w="4320" w:type="dxa"/>
            <w:shd w:val="clear" w:color="auto" w:fill="auto"/>
          </w:tcPr>
          <w:p w14:paraId="68AAFF73" w14:textId="77777777" w:rsidR="007D0C23" w:rsidRPr="00A07CA0" w:rsidRDefault="007D0C23" w:rsidP="00731AD2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</w:tbl>
    <w:p w14:paraId="7F546A4A" w14:textId="77777777" w:rsidR="007D0C23" w:rsidRPr="00A07CA0" w:rsidRDefault="007D0C23" w:rsidP="007D0C23">
      <w:pPr>
        <w:tabs>
          <w:tab w:val="left" w:pos="1800"/>
          <w:tab w:val="left" w:pos="1890"/>
        </w:tabs>
        <w:spacing w:after="0" w:line="240" w:lineRule="auto"/>
        <w:jc w:val="thaiDistribute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เกณฑ์การประเมิน </w:t>
      </w:r>
    </w:p>
    <w:p w14:paraId="69280469" w14:textId="2121E9D3" w:rsidR="004A6E7C" w:rsidRPr="00B40F8E" w:rsidRDefault="004A6E7C" w:rsidP="004A6E7C">
      <w:pPr>
        <w:jc w:val="thaiDistribute"/>
        <w:rPr>
          <w:rFonts w:ascii="TH SarabunPSK" w:eastAsia="Cordia New" w:hAnsi="TH SarabunPSK" w:cs="TH SarabunPSK"/>
          <w:spacing w:val="-6"/>
          <w:lang w:eastAsia="zh-CN"/>
        </w:rPr>
      </w:pPr>
      <w:r w:rsidRPr="00A7629F">
        <w:rPr>
          <w:rFonts w:ascii="TH SarabunPSK" w:hAnsi="TH SarabunPSK" w:cs="TH SarabunPSK"/>
          <w:b/>
          <w:bCs/>
          <w:cs/>
        </w:rPr>
        <w:tab/>
      </w:r>
      <w:r w:rsidRPr="00A7629F">
        <w:rPr>
          <w:rFonts w:ascii="TH SarabunPSK" w:hAnsi="TH SarabunPSK" w:cs="TH SarabunPSK"/>
          <w:spacing w:val="-6"/>
          <w:cs/>
        </w:rPr>
        <w:t xml:space="preserve">ผลลัพธ์การสืบสาน รักษาและต่อยอดศิลปวัฒนธรรมทางพระพุทธศาสนาแบบสร้างสรรค์ ให้แก่วัดหรือชุมชน </w:t>
      </w:r>
      <w:r w:rsidRPr="00A7629F">
        <w:rPr>
          <w:rFonts w:ascii="TH SarabunPSK" w:hAnsi="TH SarabunPSK" w:cs="TH SarabunPSK"/>
          <w:color w:val="000000"/>
          <w:spacing w:val="-6"/>
          <w:cs/>
        </w:rPr>
        <w:t>อย่างน้อย ๑ พื้นที่</w:t>
      </w:r>
      <w:r w:rsidRPr="00A7629F">
        <w:rPr>
          <w:rFonts w:ascii="TH SarabunPSK" w:hAnsi="TH SarabunPSK" w:cs="TH SarabunPSK"/>
          <w:spacing w:val="-6"/>
        </w:rPr>
        <w:t xml:space="preserve"> </w:t>
      </w:r>
      <w:r w:rsidRPr="00A7629F">
        <w:rPr>
          <w:rFonts w:ascii="TH SarabunPSK" w:hAnsi="TH SarabunPSK" w:cs="TH SarabunPSK"/>
          <w:color w:val="000000" w:themeColor="text1"/>
          <w:spacing w:val="-6"/>
          <w:cs/>
        </w:rPr>
        <w:t xml:space="preserve">โดยใช้กระบวนการศึกษา วิจัย สร้างองค์ความรู้ อย่างมีส่วนร่วม </w:t>
      </w:r>
      <w:r w:rsidRPr="00A7629F">
        <w:rPr>
          <w:rFonts w:ascii="TH SarabunPSK" w:hAnsi="TH SarabunPSK" w:cs="TH SarabunPSK"/>
          <w:spacing w:val="-6"/>
          <w:cs/>
        </w:rPr>
        <w:t>โดยวัดหรือชุมชนได้รับ</w:t>
      </w:r>
      <w:r w:rsidRPr="00ED186C">
        <w:rPr>
          <w:rFonts w:ascii="TH SarabunPSK" w:hAnsi="TH SarabunPSK" w:cs="TH SarabunPSK" w:hint="cs"/>
          <w:color w:val="C00000"/>
          <w:cs/>
        </w:rPr>
        <w:t>บรรจุไว้เป็นโครงการ/กิจกรรม</w:t>
      </w:r>
      <w:r>
        <w:rPr>
          <w:rFonts w:ascii="TH SarabunPSK" w:hAnsi="TH SarabunPSK" w:cs="TH SarabunPSK" w:hint="cs"/>
          <w:color w:val="C00000"/>
          <w:cs/>
        </w:rPr>
        <w:t>ของ</w:t>
      </w:r>
      <w:r w:rsidRPr="00B67206">
        <w:rPr>
          <w:rFonts w:ascii="TH SarabunPSK" w:eastAsia="Calibri" w:hAnsi="TH SarabunPSK" w:cs="TH SarabunPSK"/>
          <w:cs/>
        </w:rPr>
        <w:t>แผนด้าน</w:t>
      </w:r>
      <w:r w:rsidR="0038180B">
        <w:rPr>
          <w:rFonts w:ascii="TH SarabunPSK" w:eastAsia="Calibri" w:hAnsi="TH SarabunPSK" w:cs="TH SarabunPSK"/>
          <w:cs/>
        </w:rPr>
        <w:t>ทะนุ</w:t>
      </w:r>
      <w:r>
        <w:rPr>
          <w:rFonts w:ascii="TH SarabunPSK" w:eastAsia="Calibri" w:hAnsi="TH SarabunPSK" w:cs="TH SarabunPSK"/>
          <w:cs/>
        </w:rPr>
        <w:t>บำรุงศิลปะและวัฒนธรรม</w:t>
      </w:r>
      <w:r w:rsidRPr="00ED186C">
        <w:rPr>
          <w:rFonts w:ascii="TH SarabunPSK" w:hAnsi="TH SarabunPSK" w:cs="TH SarabunPSK" w:hint="cs"/>
          <w:color w:val="C00000"/>
          <w:cs/>
        </w:rPr>
        <w:t xml:space="preserve">ของคณะ วิทยาเขตและวิทยาลัย </w:t>
      </w:r>
      <w:r>
        <w:rPr>
          <w:rFonts w:ascii="TH SarabunPSK" w:hAnsi="TH SarabunPSK" w:cs="TH SarabunPSK" w:hint="cs"/>
          <w:spacing w:val="-6"/>
          <w:cs/>
        </w:rPr>
        <w:t>หาก</w:t>
      </w:r>
      <w:r w:rsidRPr="00A7629F">
        <w:rPr>
          <w:rFonts w:ascii="TH SarabunPSK" w:hAnsi="TH SarabunPSK" w:cs="TH SarabunPSK"/>
          <w:spacing w:val="-6"/>
          <w:cs/>
        </w:rPr>
        <w:t>เป็นไปตาม</w:t>
      </w:r>
      <w:r>
        <w:rPr>
          <w:rFonts w:ascii="TH SarabunPSK" w:hAnsi="TH SarabunPSK" w:cs="TH SarabunPSK" w:hint="cs"/>
          <w:spacing w:val="-6"/>
          <w:cs/>
        </w:rPr>
        <w:t>เกณฑ์ประเมิน</w:t>
      </w:r>
      <w:r w:rsidRPr="00A7629F">
        <w:rPr>
          <w:rFonts w:ascii="TH SarabunPSK" w:hAnsi="TH SarabunPSK" w:cs="TH SarabunPSK"/>
          <w:spacing w:val="-6"/>
          <w:cs/>
        </w:rPr>
        <w:t xml:space="preserve"> ได้ ๕ คะแนน ถ้าไม่เป็นไปตาม</w:t>
      </w:r>
      <w:r>
        <w:rPr>
          <w:rFonts w:ascii="TH SarabunPSK" w:hAnsi="TH SarabunPSK" w:cs="TH SarabunPSK" w:hint="cs"/>
          <w:spacing w:val="-6"/>
          <w:cs/>
        </w:rPr>
        <w:t>เกณฑ์ประเมิน</w:t>
      </w:r>
      <w:r w:rsidRPr="00A7629F">
        <w:rPr>
          <w:rFonts w:ascii="TH SarabunPSK" w:hAnsi="TH SarabunPSK" w:cs="TH SarabunPSK"/>
          <w:spacing w:val="-6"/>
          <w:cs/>
        </w:rPr>
        <w:t xml:space="preserve"> ได้ ๐ คะแนน</w:t>
      </w:r>
    </w:p>
    <w:p w14:paraId="3FBC251E" w14:textId="77777777" w:rsidR="007D0C23" w:rsidRPr="00A07CA0" w:rsidRDefault="007D0C23" w:rsidP="007D0C23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p w14:paraId="2FE8D7D3" w14:textId="77777777" w:rsidR="007D0C23" w:rsidRPr="00A07CA0" w:rsidRDefault="007D0C23" w:rsidP="007D0C23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7D0C23" w:rsidRPr="00A07CA0" w14:paraId="7294B2E3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106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3EB8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BA6A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660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D0C23" w:rsidRPr="00A07CA0" w14:paraId="55CD6F74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4E3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8C9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536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951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063E927" w14:textId="77777777" w:rsidR="00F55A3E" w:rsidRDefault="00F55A3E" w:rsidP="00F55A3E">
      <w:pPr>
        <w:spacing w:before="240" w:after="120" w:line="240" w:lineRule="auto"/>
        <w:contextualSpacing/>
        <w:rPr>
          <w:rFonts w:ascii="TH Sarabun New" w:eastAsia="Calibri" w:hAnsi="TH Sarabun New"/>
          <w:b/>
          <w:bCs/>
          <w:sz w:val="32"/>
        </w:rPr>
      </w:pPr>
    </w:p>
    <w:p w14:paraId="2726D699" w14:textId="77777777" w:rsidR="00F55A3E" w:rsidRDefault="00F55A3E" w:rsidP="00F55A3E">
      <w:pPr>
        <w:spacing w:before="240" w:after="120" w:line="240" w:lineRule="auto"/>
        <w:contextualSpacing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7F8D9FAA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866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B03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B4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495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1B6ECDB1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FC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1E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B3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27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58C917D" w14:textId="77777777" w:rsidR="00E876E1" w:rsidRPr="00E876E1" w:rsidRDefault="00E876E1" w:rsidP="00E876E1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3CB62F4B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344123A4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60D34C97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42012AC9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41D3438D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44D7771C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52E2AED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7731996A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0ACEAA6D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90153E7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2FC7984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EE9856E" w14:textId="0D6AE277" w:rsidR="0062660A" w:rsidRPr="004A6E7C" w:rsidRDefault="0062660A" w:rsidP="00C10C42">
      <w:pPr>
        <w:spacing w:after="0"/>
        <w:rPr>
          <w:b/>
          <w:bCs/>
          <w:cs/>
        </w:rPr>
      </w:pPr>
      <w:r w:rsidRPr="004A6E7C">
        <w:rPr>
          <w:b/>
          <w:bCs/>
          <w:cs/>
        </w:rPr>
        <w:lastRenderedPageBreak/>
        <w:t>วิเคราะห์จุดแข็งและจุดที่ควรพัฒนา องค์ประกอบที่ ๔</w:t>
      </w:r>
    </w:p>
    <w:p w14:paraId="6FB0A260" w14:textId="77777777" w:rsidR="0062660A" w:rsidRPr="00A07CA0" w:rsidRDefault="0062660A" w:rsidP="00C10C42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66523FC6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C65755A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1FDBE55" w14:textId="77777777" w:rsidR="00D85EA3" w:rsidRPr="00C10C42" w:rsidRDefault="00D85EA3" w:rsidP="00C10C42">
      <w:pPr>
        <w:spacing w:after="0"/>
        <w:rPr>
          <w:rFonts w:ascii="TH Sarabun New" w:hAnsi="TH Sarabun New"/>
          <w:b/>
          <w:bCs/>
          <w:sz w:val="12"/>
          <w:szCs w:val="12"/>
        </w:rPr>
      </w:pPr>
    </w:p>
    <w:p w14:paraId="3E7B9141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2580444E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2C9176" w14:textId="77777777" w:rsidR="0062660A" w:rsidRPr="00A07CA0" w:rsidRDefault="0062660A" w:rsidP="00C10C42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74D52ECF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171BE53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2AF6AAD" w14:textId="0FE6AC64" w:rsidR="00E876E1" w:rsidRDefault="00E876E1">
      <w:pPr>
        <w:rPr>
          <w:rFonts w:ascii="Cordia New" w:eastAsia="Times New Roman" w:hAnsi="Cordia New"/>
          <w:bCs/>
          <w:color w:val="C00000"/>
          <w:sz w:val="36"/>
          <w:szCs w:val="36"/>
          <w:cs/>
        </w:rPr>
      </w:pPr>
      <w:r>
        <w:rPr>
          <w:cs/>
        </w:rPr>
        <w:br w:type="page"/>
      </w:r>
    </w:p>
    <w:p w14:paraId="1F7033C0" w14:textId="77777777" w:rsidR="00C10C42" w:rsidRDefault="00C10C42" w:rsidP="00EE60F6">
      <w:pPr>
        <w:pStyle w:val="Heading2"/>
      </w:pPr>
    </w:p>
    <w:p w14:paraId="7382AD80" w14:textId="0DA58A18" w:rsidR="0062660A" w:rsidRPr="00A07CA0" w:rsidRDefault="0062660A" w:rsidP="00EE60F6">
      <w:pPr>
        <w:pStyle w:val="Heading2"/>
      </w:pPr>
      <w:r w:rsidRPr="00A07CA0">
        <w:rPr>
          <w:cs/>
        </w:rPr>
        <w:t>องค์ประกอบที่ ๕    การบริหารจัดการ</w:t>
      </w:r>
    </w:p>
    <w:p w14:paraId="7746ED06" w14:textId="77777777" w:rsidR="0062660A" w:rsidRPr="00A07CA0" w:rsidRDefault="0062660A" w:rsidP="00FD3671">
      <w:pPr>
        <w:spacing w:after="0" w:line="20" w:lineRule="atLeast"/>
        <w:ind w:left="2160" w:hanging="2160"/>
        <w:jc w:val="center"/>
        <w:rPr>
          <w:rFonts w:ascii="TH Sarabun New" w:hAnsi="TH Sarabun New"/>
          <w:b/>
          <w:bCs/>
          <w:sz w:val="32"/>
        </w:rPr>
      </w:pPr>
    </w:p>
    <w:p w14:paraId="7700042D" w14:textId="77777777" w:rsidR="0062660A" w:rsidRPr="00A07CA0" w:rsidRDefault="0062660A" w:rsidP="00346231">
      <w:pPr>
        <w:pStyle w:val="Heading3"/>
      </w:pPr>
      <w:r w:rsidRPr="00A07CA0">
        <w:rPr>
          <w:cs/>
        </w:rPr>
        <w:t xml:space="preserve">ตัวบ่งชี้ที่ ๕.๑ </w:t>
      </w:r>
      <w:r w:rsidRPr="00A07CA0">
        <w:rPr>
          <w:cs/>
        </w:rPr>
        <w:tab/>
        <w:t>การบริหารของคณะเพื่อการกำกับติดตามผลลัพธ์ตามพันธกิจกลุ่มสถาบันและเอกลักษณ์ของคณะ</w:t>
      </w:r>
    </w:p>
    <w:p w14:paraId="4A1AC3C4" w14:textId="187A644F" w:rsidR="0062660A" w:rsidRDefault="0062660A" w:rsidP="004A6E7C">
      <w:pPr>
        <w:spacing w:after="0" w:line="20" w:lineRule="atLeast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2A66EB5D" w14:textId="79372C8F" w:rsidR="004A6E7C" w:rsidRDefault="004A6E7C" w:rsidP="004A6E7C">
      <w:pPr>
        <w:spacing w:after="0" w:line="20" w:lineRule="atLeast"/>
        <w:rPr>
          <w:rFonts w:ascii="TH Sarabun New" w:hAnsi="TH Sarabun New"/>
          <w:b/>
          <w:bCs/>
          <w:sz w:val="32"/>
        </w:rPr>
      </w:pPr>
      <w:r>
        <w:rPr>
          <w:rFonts w:ascii="TH Sarabun New" w:hAnsi="TH Sarabun New" w:hint="cs"/>
          <w:b/>
          <w:bCs/>
          <w:sz w:val="32"/>
          <w:cs/>
        </w:rPr>
        <w:t>ผลการดำเนินงาน</w:t>
      </w:r>
    </w:p>
    <w:p w14:paraId="2D6DF8B1" w14:textId="0DBE6217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 xml:space="preserve">๑. พัฒนาแผนกลยุทธ์จากผลการวิเคราะห์ </w:t>
      </w:r>
      <w:r w:rsidR="004A6E7C" w:rsidRPr="004A6E7C">
        <w:rPr>
          <w:rFonts w:ascii="TH Sarabun New" w:hAnsi="TH Sarabun New"/>
          <w:i/>
          <w:iCs/>
          <w:sz w:val="32"/>
        </w:rPr>
        <w:t xml:space="preserve">SWOT </w:t>
      </w:r>
      <w:r w:rsidR="004A6E7C" w:rsidRPr="004A6E7C">
        <w:rPr>
          <w:rFonts w:ascii="TH Sarabun New" w:hAnsi="TH Sarabun New"/>
          <w:i/>
          <w:iCs/>
          <w:sz w:val="32"/>
          <w:cs/>
        </w:rPr>
        <w:t>โดยเชื่อมโยงกับวิสัยทัศน์ของคณะและสถาบันรวมทั้งสอดคล้องกับกลุ่มสถาบันและเอกลักษณ์ของคณะ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</w:r>
    </w:p>
    <w:p w14:paraId="348D7BAC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049BF09" w14:textId="77777777" w:rsidTr="0066135A">
        <w:tc>
          <w:tcPr>
            <w:tcW w:w="1204" w:type="pct"/>
            <w:shd w:val="clear" w:color="auto" w:fill="auto"/>
          </w:tcPr>
          <w:p w14:paraId="32CE3759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C2E1E36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6632C52B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5F56" w14:textId="4D7C931E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4062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1AB09741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ED18" w14:textId="0146B70B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8FD5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FB911B5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6EEA7391" w14:textId="592B160D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๒. ดำเนินการวิเคราะห์ข้อมูลทางการเงินที่ประกอบไปด้วยต้นทุนต่อหน่วยในแต่ละหลักสูตรสัดส่วนค่าใช้จ่ายเพื่อพัฒนานิสิต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</w:t>
      </w:r>
      <w:r w:rsidR="0038180B">
        <w:rPr>
          <w:rFonts w:ascii="TH Sarabun New" w:hAnsi="TH Sarabun New"/>
          <w:i/>
          <w:iCs/>
          <w:sz w:val="32"/>
          <w:cs/>
        </w:rPr>
        <w:t>การจัดการเรียนการสอน</w:t>
      </w:r>
      <w:r w:rsidR="004A6E7C" w:rsidRPr="004A6E7C">
        <w:rPr>
          <w:rFonts w:ascii="TH Sarabun New" w:hAnsi="TH Sarabun New"/>
          <w:i/>
          <w:iCs/>
          <w:sz w:val="32"/>
          <w:cs/>
        </w:rPr>
        <w:t xml:space="preserve"> และโอกาสในการแข่งขัน</w:t>
      </w:r>
    </w:p>
    <w:p w14:paraId="03A746EC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3471210" w14:textId="77777777" w:rsidTr="0066135A">
        <w:tc>
          <w:tcPr>
            <w:tcW w:w="1204" w:type="pct"/>
            <w:shd w:val="clear" w:color="auto" w:fill="auto"/>
          </w:tcPr>
          <w:p w14:paraId="435888F3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368ABB7A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245772D7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A203" w14:textId="5A4AB1A5" w:rsidR="00BF1DE9" w:rsidRPr="00406205" w:rsidRDefault="00BF1DE9" w:rsidP="00BF1DE9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41C2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0B7F355B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60E5" w14:textId="5B844241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1346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21E4B90D" w14:textId="77777777" w:rsidR="00C10C42" w:rsidRDefault="00C10C42" w:rsidP="00C10C42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</w:p>
    <w:p w14:paraId="336076A4" w14:textId="084D8B46" w:rsidR="004A6E7C" w:rsidRPr="004A6E7C" w:rsidRDefault="00BF1DE9" w:rsidP="00C10C42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lastRenderedPageBreak/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๓. 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</w:r>
    </w:p>
    <w:p w14:paraId="2A2E9E21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39FCB20" w14:textId="77777777" w:rsidTr="0066135A">
        <w:tc>
          <w:tcPr>
            <w:tcW w:w="1204" w:type="pct"/>
            <w:shd w:val="clear" w:color="auto" w:fill="auto"/>
          </w:tcPr>
          <w:p w14:paraId="5975290F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EB512D1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5ACE3237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2D05" w14:textId="11062313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DA9A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6F08F467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53E1" w14:textId="42F97A2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๓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A7CB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E659A5C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16B439E3" w14:textId="61EBA187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๔. บริหารงานด้วยหลักธรรมาภิบาลอย่างครบถ้วนทั้ง ๑๐ ประการที่แสดงผลการดำเนินงานอย่างชัดเจน</w:t>
      </w:r>
    </w:p>
    <w:p w14:paraId="45951592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D7E64DF" w14:textId="77777777" w:rsidTr="0066135A">
        <w:tc>
          <w:tcPr>
            <w:tcW w:w="1204" w:type="pct"/>
            <w:shd w:val="clear" w:color="auto" w:fill="auto"/>
          </w:tcPr>
          <w:p w14:paraId="03694926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927F8BD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33B65396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7C61" w14:textId="66DAF537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6603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26BA3E74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7ACE" w14:textId="3BCD633D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๔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1E74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2E492251" w14:textId="77777777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1B1D77CF" w14:textId="3A45CD41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๕. ค้นหาแนวปฏิบัติที่ดีจากความรู้ทั้งที่มีอยู่ในตัวบุคคล ทักษะของผู้มีประสบการณ์ตรง และแหล่งเรียนรู้อื่น ๆ ตามประเด็นความรู้ อย่างน้อยครอบคลุมพันธกิจด้าน</w:t>
      </w:r>
      <w:r w:rsidR="0038180B">
        <w:rPr>
          <w:rFonts w:ascii="TH Sarabun New" w:hAnsi="TH Sarabun New"/>
          <w:i/>
          <w:iCs/>
          <w:sz w:val="32"/>
          <w:cs/>
        </w:rPr>
        <w:t>การจัดการเรียนการสอน</w:t>
      </w:r>
      <w:r w:rsidR="004A6E7C" w:rsidRPr="004A6E7C">
        <w:rPr>
          <w:rFonts w:ascii="TH Sarabun New" w:hAnsi="TH Sarabun New"/>
          <w:i/>
          <w:iCs/>
          <w:sz w:val="32"/>
          <w:cs/>
        </w:rPr>
        <w:t>และด้าน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="004A6E7C" w:rsidRPr="004A6E7C">
        <w:rPr>
          <w:rFonts w:ascii="TH Sarabun New" w:hAnsi="TH Sarabun New"/>
          <w:i/>
          <w:iCs/>
          <w:sz w:val="32"/>
          <w:cs/>
        </w:rPr>
        <w:t xml:space="preserve"> จัดเก็บอย่างเป็นระบบโดยเผยแพร่ออกมาเป็นลายลักษณ์อักษรและนำมาปรับใช้ในการปฏิบัติงานจริง</w:t>
      </w:r>
    </w:p>
    <w:p w14:paraId="51FABAB6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3D95B9D6" w14:textId="77777777" w:rsidTr="0066135A">
        <w:tc>
          <w:tcPr>
            <w:tcW w:w="1204" w:type="pct"/>
            <w:shd w:val="clear" w:color="auto" w:fill="auto"/>
          </w:tcPr>
          <w:p w14:paraId="1AD9B867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D840A8E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13761AC7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0ED3" w14:textId="1A8885F3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474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377C9A1F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0675" w14:textId="4AB4223D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8E4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ADF8526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4BCD0476" w14:textId="77777777" w:rsidR="00C10C42" w:rsidRDefault="00C10C42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</w:p>
    <w:p w14:paraId="5489F878" w14:textId="5E4658E4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lastRenderedPageBreak/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๖. การกำกับติดตามผลการดำเนินงานตามแผนการบริหารและแผนพัฒนาบุคลากรสายวิชาการและสายสนับสนุน</w:t>
      </w:r>
    </w:p>
    <w:p w14:paraId="42316231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219C68E9" w14:textId="77777777" w:rsidTr="0066135A">
        <w:tc>
          <w:tcPr>
            <w:tcW w:w="1204" w:type="pct"/>
            <w:shd w:val="clear" w:color="auto" w:fill="auto"/>
          </w:tcPr>
          <w:p w14:paraId="7B90BDDA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AD03C0B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10CBDF59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7050" w14:textId="5AF5424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๕.๑.๖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7359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372E476D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0DC8" w14:textId="18FF9BFF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๖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A831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C03F8D1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54B57324" w14:textId="0918006E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๗. 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การตรวจสอบคุณภาพและการประเมินคุณภาพ</w:t>
      </w:r>
    </w:p>
    <w:p w14:paraId="05770275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705D257B" w14:textId="77777777" w:rsidTr="0066135A">
        <w:tc>
          <w:tcPr>
            <w:tcW w:w="1204" w:type="pct"/>
            <w:shd w:val="clear" w:color="auto" w:fill="auto"/>
          </w:tcPr>
          <w:p w14:paraId="41A5FE86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822211D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2DCE8D74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D89E" w14:textId="61201453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๗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05D5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0ED942F9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325" w14:textId="3AFBD46D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๗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71A3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6C1EE78" w14:textId="77777777" w:rsidR="0062660A" w:rsidRPr="00C10C42" w:rsidRDefault="0062660A" w:rsidP="00D85EA3">
      <w:pPr>
        <w:tabs>
          <w:tab w:val="left" w:pos="3573"/>
        </w:tabs>
        <w:spacing w:after="0" w:line="240" w:lineRule="auto"/>
        <w:rPr>
          <w:rFonts w:ascii="TH Sarabun New" w:eastAsia="Calibri" w:hAnsi="TH Sarabun New"/>
          <w:b/>
          <w:bCs/>
          <w:sz w:val="16"/>
          <w:szCs w:val="16"/>
        </w:rPr>
      </w:pPr>
    </w:p>
    <w:p w14:paraId="2FCF7C56" w14:textId="348C9BD6" w:rsidR="000B3277" w:rsidRPr="004A6E7C" w:rsidRDefault="000B3277" w:rsidP="000B3277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๕.๑.๘</w:t>
      </w:r>
      <w:r w:rsidRPr="004A6E7C">
        <w:rPr>
          <w:rFonts w:ascii="TH Sarabun New" w:hAnsi="TH Sarabun New"/>
          <w:i/>
          <w:iCs/>
          <w:sz w:val="32"/>
          <w:cs/>
        </w:rPr>
        <w:t xml:space="preserve">. </w:t>
      </w:r>
      <w:r w:rsidRPr="005647DA">
        <w:rPr>
          <w:rFonts w:ascii="TH SarabunPSK" w:eastAsia="Calibri" w:hAnsi="TH SarabunPSK" w:cs="TH SarabunPSK" w:hint="cs"/>
          <w:spacing w:val="-6"/>
          <w:cs/>
        </w:rPr>
        <w:t xml:space="preserve">การติดตาม ทบทวนและปรับปรุงแผนการดำเนินงาน </w:t>
      </w:r>
      <w:r w:rsidRPr="005647DA">
        <w:rPr>
          <w:rFonts w:ascii="TH SarabunPSK" w:eastAsia="Times New Roman" w:hAnsi="TH SarabunPSK" w:cs="TH SarabunPSK" w:hint="cs"/>
          <w:cs/>
        </w:rPr>
        <w:t>ตามแผนกลยุทธ์ แผนอัตรากำลัง ความเสี่ยง การเงินและทรัพย์สิน  และการประกันคุณภาพ</w:t>
      </w:r>
    </w:p>
    <w:p w14:paraId="45E1C6E9" w14:textId="77777777" w:rsidR="000B3277" w:rsidRDefault="000B3277" w:rsidP="000B3277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3277" w:rsidRPr="00F74C45" w14:paraId="71587B21" w14:textId="77777777" w:rsidTr="00B61D06">
        <w:tc>
          <w:tcPr>
            <w:tcW w:w="1204" w:type="pct"/>
            <w:shd w:val="clear" w:color="auto" w:fill="auto"/>
          </w:tcPr>
          <w:p w14:paraId="0198A00E" w14:textId="77777777" w:rsidR="000B3277" w:rsidRPr="00F74C45" w:rsidRDefault="000B3277" w:rsidP="00B61D06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740F088" w14:textId="77777777" w:rsidR="000B3277" w:rsidRPr="00F74C45" w:rsidRDefault="000B3277" w:rsidP="00B61D06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3277" w:rsidRPr="00F74C45" w14:paraId="1CE81FF6" w14:textId="77777777" w:rsidTr="00B61D06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919A" w14:textId="5714E6E0" w:rsidR="000B3277" w:rsidRPr="00406205" w:rsidRDefault="000B3277" w:rsidP="00B61D06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๘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C173" w14:textId="77777777" w:rsidR="000B3277" w:rsidRPr="00F74C45" w:rsidRDefault="000B3277" w:rsidP="00B61D06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3277" w:rsidRPr="00F74C45" w14:paraId="3941A633" w14:textId="77777777" w:rsidTr="00B61D06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947" w14:textId="468EBEB4" w:rsidR="000B3277" w:rsidRPr="00406205" w:rsidRDefault="000B3277" w:rsidP="00B61D06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๘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F228" w14:textId="77777777" w:rsidR="000B3277" w:rsidRPr="00F74C45" w:rsidRDefault="000B3277" w:rsidP="00B61D06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5288AD9" w14:textId="35FA3C1E" w:rsidR="00E876E1" w:rsidRDefault="00E876E1" w:rsidP="00FD3671">
      <w:pPr>
        <w:spacing w:after="0"/>
        <w:rPr>
          <w:rFonts w:ascii="TH Sarabun New" w:hAnsi="TH Sarabun New"/>
          <w:b/>
          <w:bCs/>
          <w:sz w:val="32"/>
          <w:cs/>
        </w:rPr>
      </w:pPr>
    </w:p>
    <w:p w14:paraId="5BE120FD" w14:textId="77777777" w:rsidR="00E876E1" w:rsidRDefault="00E876E1">
      <w:pPr>
        <w:rPr>
          <w:rFonts w:ascii="TH Sarabun New" w:hAnsi="TH Sarabun New"/>
          <w:b/>
          <w:bCs/>
          <w:sz w:val="32"/>
          <w:cs/>
        </w:rPr>
      </w:pPr>
      <w:r>
        <w:rPr>
          <w:rFonts w:ascii="TH Sarabun New" w:hAnsi="TH Sarabun New"/>
          <w:b/>
          <w:bCs/>
          <w:sz w:val="32"/>
          <w:cs/>
        </w:rPr>
        <w:br w:type="page"/>
      </w:r>
    </w:p>
    <w:p w14:paraId="2084F113" w14:textId="75902000" w:rsidR="00D85EA3" w:rsidRPr="00C10C42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lastRenderedPageBreak/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1830"/>
        <w:gridCol w:w="1830"/>
        <w:gridCol w:w="1830"/>
        <w:gridCol w:w="1989"/>
      </w:tblGrid>
      <w:tr w:rsidR="0062660A" w:rsidRPr="00A07CA0" w14:paraId="0737636D" w14:textId="77777777" w:rsidTr="000B3277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E82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B7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C33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BAE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4BF3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0B3277" w:rsidRPr="00A07CA0" w14:paraId="55505B9F" w14:textId="77777777" w:rsidTr="000B3277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B8A" w14:textId="77777777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0B3277">
              <w:rPr>
                <w:rFonts w:ascii="TH SarabunPSK" w:eastAsia="Calibri" w:hAnsi="TH SarabunPSK" w:cs="TH SarabunPSK"/>
                <w:cs/>
              </w:rPr>
              <w:t xml:space="preserve">มีการดำเนินการ </w:t>
            </w:r>
          </w:p>
          <w:p w14:paraId="72EDFE46" w14:textId="34144541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0B3277">
              <w:rPr>
                <w:rFonts w:ascii="TH SarabunPSK" w:eastAsia="Calibri" w:hAnsi="TH SarabunPSK" w:cs="TH SarabunPSK" w:hint="cs"/>
                <w:cs/>
              </w:rPr>
              <w:t>๒</w:t>
            </w:r>
            <w:r w:rsidRPr="000B3277">
              <w:rPr>
                <w:rFonts w:ascii="TH SarabunPSK" w:eastAsia="Calibri" w:hAnsi="TH SarabunPSK" w:cs="TH SarabunPSK"/>
                <w:cs/>
              </w:rPr>
              <w:t xml:space="preserve"> ข้อ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895" w14:textId="77777777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/>
                <w:cs/>
              </w:rPr>
              <w:t>มีการดำเนินการ</w:t>
            </w:r>
          </w:p>
          <w:p w14:paraId="2F40ADAE" w14:textId="0A1BCB39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 w:hint="cs"/>
                <w:cs/>
              </w:rPr>
              <w:t>๓</w:t>
            </w:r>
            <w:r w:rsidRPr="005647DA">
              <w:rPr>
                <w:rFonts w:ascii="TH SarabunPSK" w:eastAsia="Calibri" w:hAnsi="TH SarabunPSK" w:cs="TH SarabunPSK"/>
              </w:rPr>
              <w:t xml:space="preserve">  </w:t>
            </w:r>
            <w:r w:rsidRPr="005647DA">
              <w:rPr>
                <w:rFonts w:ascii="TH SarabunPSK" w:eastAsia="Calibri" w:hAnsi="TH SarabunPSK" w:cs="TH SarabunPSK"/>
                <w:cs/>
              </w:rPr>
              <w:t xml:space="preserve"> ข้อ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ED9" w14:textId="025A89A1" w:rsidR="000B3277" w:rsidRPr="00A07CA0" w:rsidRDefault="000B3277" w:rsidP="000B327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5647DA">
              <w:rPr>
                <w:rFonts w:ascii="TH SarabunPSK" w:eastAsia="Calibri" w:hAnsi="TH SarabunPSK" w:cs="TH SarabunPSK"/>
                <w:cs/>
              </w:rPr>
              <w:t xml:space="preserve">มีการดำเนินการ </w:t>
            </w:r>
            <w:r w:rsidRPr="005647DA">
              <w:rPr>
                <w:rFonts w:ascii="TH SarabunPSK" w:eastAsia="Calibri" w:hAnsi="TH SarabunPSK" w:cs="TH SarabunPSK"/>
              </w:rPr>
              <w:t xml:space="preserve"> </w:t>
            </w:r>
            <w:r w:rsidRPr="005647DA">
              <w:rPr>
                <w:rFonts w:ascii="TH SarabunPSK" w:eastAsia="Calibri" w:hAnsi="TH SarabunPSK" w:cs="TH SarabunPSK" w:hint="cs"/>
                <w:cs/>
              </w:rPr>
              <w:t>๔-๕</w:t>
            </w:r>
            <w:r w:rsidRPr="005647DA">
              <w:rPr>
                <w:rFonts w:ascii="TH SarabunPSK" w:eastAsia="Calibri" w:hAnsi="TH SarabunPSK" w:cs="TH SarabunPSK"/>
              </w:rPr>
              <w:t xml:space="preserve"> </w:t>
            </w:r>
            <w:r w:rsidRPr="005647DA">
              <w:rPr>
                <w:rFonts w:ascii="TH SarabunPSK" w:eastAsia="Calibri" w:hAnsi="TH SarabunPSK" w:cs="TH SarabunPSK"/>
                <w:cs/>
              </w:rPr>
              <w:t xml:space="preserve"> ข้อ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F70" w14:textId="77777777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/>
                <w:cs/>
              </w:rPr>
              <w:t>มีการดำเนินการ</w:t>
            </w:r>
          </w:p>
          <w:p w14:paraId="4802A623" w14:textId="0606C502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 w:hint="cs"/>
                <w:cs/>
              </w:rPr>
              <w:t>๖-๗</w:t>
            </w:r>
            <w:r w:rsidRPr="005647DA">
              <w:rPr>
                <w:rFonts w:ascii="TH SarabunPSK" w:eastAsia="Calibri" w:hAnsi="TH SarabunPSK" w:cs="TH SarabunPSK"/>
                <w:cs/>
              </w:rPr>
              <w:t xml:space="preserve"> ข้อ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9A3" w14:textId="77777777" w:rsidR="000B3277" w:rsidRPr="005647DA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/>
                <w:cs/>
              </w:rPr>
              <w:t xml:space="preserve">มีการดำเนินการ </w:t>
            </w:r>
          </w:p>
          <w:p w14:paraId="764F2521" w14:textId="49CF5DD1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 w:hint="cs"/>
                <w:cs/>
              </w:rPr>
              <w:t>๘</w:t>
            </w:r>
            <w:r w:rsidRPr="005647DA">
              <w:rPr>
                <w:rFonts w:ascii="TH SarabunPSK" w:eastAsia="Calibri" w:hAnsi="TH SarabunPSK" w:cs="TH SarabunPSK"/>
              </w:rPr>
              <w:t xml:space="preserve"> </w:t>
            </w:r>
            <w:r w:rsidRPr="005647DA">
              <w:rPr>
                <w:rFonts w:ascii="TH SarabunPSK" w:eastAsia="Calibri" w:hAnsi="TH SarabunPSK" w:cs="TH SarabunPSK"/>
                <w:cs/>
              </w:rPr>
              <w:t>ข้อ</w:t>
            </w:r>
          </w:p>
        </w:tc>
      </w:tr>
    </w:tbl>
    <w:p w14:paraId="06D7CDB0" w14:textId="77777777" w:rsidR="0062660A" w:rsidRPr="00C10C42" w:rsidRDefault="0062660A" w:rsidP="00FD3671">
      <w:pPr>
        <w:spacing w:after="0"/>
        <w:rPr>
          <w:rFonts w:ascii="TH Sarabun New" w:eastAsia="Calibri" w:hAnsi="TH Sarabun New"/>
          <w:b/>
          <w:bCs/>
          <w:sz w:val="14"/>
          <w:szCs w:val="14"/>
        </w:rPr>
      </w:pPr>
    </w:p>
    <w:p w14:paraId="6B11A2DB" w14:textId="1BE768B2" w:rsidR="00D85EA3" w:rsidRPr="00C10C42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365"/>
        <w:gridCol w:w="2660"/>
        <w:gridCol w:w="1921"/>
      </w:tblGrid>
      <w:tr w:rsidR="0062660A" w:rsidRPr="00A07CA0" w14:paraId="4DCC2E81" w14:textId="77777777" w:rsidTr="00BF1DE9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A8D7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0E8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3E3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68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492FD459" w14:textId="77777777" w:rsidTr="00BF1DE9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B2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F843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96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FF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AF24794" w14:textId="77777777" w:rsidR="0062660A" w:rsidRPr="00C10C42" w:rsidRDefault="0062660A" w:rsidP="00FD3671">
      <w:pPr>
        <w:spacing w:after="0"/>
        <w:rPr>
          <w:rFonts w:ascii="TH Sarabun New" w:eastAsia="Calibri" w:hAnsi="TH Sarabun New"/>
          <w:b/>
          <w:bCs/>
          <w:sz w:val="8"/>
          <w:szCs w:val="8"/>
        </w:rPr>
      </w:pPr>
    </w:p>
    <w:p w14:paraId="63F442A0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0F2AE362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DC9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D52E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77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0F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71C2DBA7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D4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D6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F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6A7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A6B9B5D" w14:textId="77777777" w:rsidR="000B3277" w:rsidRDefault="000B3277" w:rsidP="00BF1DE9">
      <w:pPr>
        <w:pStyle w:val="Heading3"/>
        <w:rPr>
          <w:color w:val="C00000"/>
        </w:rPr>
      </w:pPr>
    </w:p>
    <w:p w14:paraId="72BB62A1" w14:textId="77777777" w:rsidR="000B3277" w:rsidRDefault="000B3277" w:rsidP="00BF1DE9">
      <w:pPr>
        <w:pStyle w:val="Heading3"/>
        <w:rPr>
          <w:color w:val="C00000"/>
        </w:rPr>
      </w:pPr>
    </w:p>
    <w:p w14:paraId="513BB512" w14:textId="77777777" w:rsidR="006F65B8" w:rsidRPr="006F65B8" w:rsidRDefault="006F65B8" w:rsidP="006F65B8"/>
    <w:p w14:paraId="64129E13" w14:textId="66BB7ECC" w:rsidR="00BF1DE9" w:rsidRPr="00BF1DE9" w:rsidRDefault="00BF1DE9" w:rsidP="00BF1DE9">
      <w:pPr>
        <w:pStyle w:val="Heading3"/>
        <w:rPr>
          <w:color w:val="C00000"/>
        </w:rPr>
      </w:pPr>
      <w:r w:rsidRPr="00BF1DE9">
        <w:rPr>
          <w:color w:val="C00000"/>
          <w:cs/>
        </w:rPr>
        <w:t xml:space="preserve">ตัวบ่งชี้ที่ ๕.๒ </w:t>
      </w:r>
      <w:r w:rsidRPr="00BF1DE9">
        <w:rPr>
          <w:color w:val="C00000"/>
          <w:cs/>
        </w:rPr>
        <w:tab/>
      </w:r>
      <w:r w:rsidRPr="00BF1DE9">
        <w:rPr>
          <w:color w:val="C00000"/>
          <w:cs/>
        </w:rPr>
        <w:tab/>
        <w:t>ผลการดำเนินการตามแผนพัฒนาคุณภาพหลักสูตรของคณะ วิทยาเขตและ</w:t>
      </w:r>
      <w:r w:rsidRPr="00BF1DE9">
        <w:rPr>
          <w:color w:val="C00000"/>
          <w:cs/>
        </w:rPr>
        <w:br/>
      </w:r>
      <w:r w:rsidRPr="00BF1DE9">
        <w:rPr>
          <w:rFonts w:hint="cs"/>
          <w:color w:val="C00000"/>
          <w:cs/>
        </w:rPr>
        <w:t xml:space="preserve">                              </w:t>
      </w:r>
      <w:r w:rsidRPr="00BF1DE9">
        <w:rPr>
          <w:color w:val="C00000"/>
          <w:cs/>
        </w:rPr>
        <w:t>วิทยาลัย</w:t>
      </w:r>
    </w:p>
    <w:p w14:paraId="39471A3E" w14:textId="23B05A71" w:rsidR="00BF1DE9" w:rsidRP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BF1DE9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BF1DE9">
        <w:rPr>
          <w:rFonts w:ascii="TH Sarabun New" w:hAnsi="TH Sarabun New"/>
          <w:b/>
          <w:bCs/>
          <w:color w:val="C00000"/>
          <w:sz w:val="32"/>
        </w:rPr>
        <w:tab/>
      </w:r>
      <w:r w:rsidRPr="00BF1DE9">
        <w:rPr>
          <w:rFonts w:ascii="TH Sarabun New" w:hAnsi="TH Sarabun New" w:hint="cs"/>
          <w:color w:val="C00000"/>
          <w:sz w:val="32"/>
          <w:cs/>
        </w:rPr>
        <w:t>ผลลัพธ์</w:t>
      </w:r>
    </w:p>
    <w:p w14:paraId="77C6971C" w14:textId="77777777" w:rsidR="00BF1DE9" w:rsidRP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BF1DE9">
        <w:rPr>
          <w:rFonts w:ascii="TH Sarabun New" w:hAnsi="TH Sarabun New" w:hint="cs"/>
          <w:b/>
          <w:bCs/>
          <w:color w:val="C00000"/>
          <w:sz w:val="32"/>
          <w:cs/>
        </w:rPr>
        <w:t>ผลการดำเนินงาน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2"/>
        <w:gridCol w:w="6554"/>
        <w:gridCol w:w="2020"/>
      </w:tblGrid>
      <w:tr w:rsidR="00BF1DE9" w:rsidRPr="00BF1DE9" w14:paraId="748C1546" w14:textId="77777777" w:rsidTr="00BF1DE9">
        <w:tc>
          <w:tcPr>
            <w:tcW w:w="348" w:type="pct"/>
          </w:tcPr>
          <w:p w14:paraId="5BA82F5B" w14:textId="68A89321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3556" w:type="pct"/>
          </w:tcPr>
          <w:p w14:paraId="5E2D9631" w14:textId="65A73E28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1096" w:type="pct"/>
          </w:tcPr>
          <w:p w14:paraId="6DEC399D" w14:textId="77777777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ผลการดำเนินการ</w:t>
            </w:r>
          </w:p>
          <w:p w14:paraId="15E7B15E" w14:textId="7D207C43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(บรรลุ/ไม่บรรลุ)</w:t>
            </w:r>
          </w:p>
        </w:tc>
      </w:tr>
      <w:tr w:rsidR="00BF1DE9" w:rsidRPr="00BF1DE9" w14:paraId="507E02AE" w14:textId="77777777" w:rsidTr="00BF1DE9">
        <w:tc>
          <w:tcPr>
            <w:tcW w:w="348" w:type="pct"/>
          </w:tcPr>
          <w:p w14:paraId="3D190C20" w14:textId="1525A831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3556" w:type="pct"/>
          </w:tcPr>
          <w:p w14:paraId="04F2FE79" w14:textId="7B2F9FA6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.........</w:t>
            </w: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.....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.................</w:t>
            </w:r>
          </w:p>
        </w:tc>
        <w:tc>
          <w:tcPr>
            <w:tcW w:w="1096" w:type="pct"/>
          </w:tcPr>
          <w:p w14:paraId="79190912" w14:textId="550DB47B" w:rsidR="00BF1DE9" w:rsidRPr="00BF1DE9" w:rsidRDefault="00C10C42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</w:t>
            </w:r>
            <w:r w:rsidR="006F65B8">
              <w:rPr>
                <w:rFonts w:ascii="TH Sarabun New" w:hAnsi="TH Sarabun New" w:hint="cs"/>
                <w:color w:val="C00000"/>
                <w:sz w:val="32"/>
                <w:cs/>
              </w:rPr>
              <w:t>…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.</w:t>
            </w:r>
          </w:p>
        </w:tc>
      </w:tr>
      <w:tr w:rsidR="006F65B8" w:rsidRPr="00BF1DE9" w14:paraId="77A026F7" w14:textId="77777777" w:rsidTr="00BF1DE9">
        <w:tc>
          <w:tcPr>
            <w:tcW w:w="348" w:type="pct"/>
          </w:tcPr>
          <w:p w14:paraId="0D39B2E4" w14:textId="60B21F43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3556" w:type="pct"/>
          </w:tcPr>
          <w:p w14:paraId="79909AF5" w14:textId="36730380" w:rsidR="006F65B8" w:rsidRPr="00BF1DE9" w:rsidRDefault="006F65B8" w:rsidP="006F65B8">
            <w:pPr>
              <w:rPr>
                <w:rFonts w:ascii="TH Sarabun New" w:hAnsi="TH Sarabun New"/>
                <w:color w:val="C00000"/>
                <w:sz w:val="32"/>
              </w:rPr>
            </w:pPr>
            <w:r w:rsidRPr="0009615C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แผนพัฒนาคุณภาพหลักสูตร.........................................................................</w:t>
            </w:r>
          </w:p>
        </w:tc>
        <w:tc>
          <w:tcPr>
            <w:tcW w:w="1096" w:type="pct"/>
          </w:tcPr>
          <w:p w14:paraId="3B95A9CE" w14:textId="539F7144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430115"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บรรลุร้อยละ….</w:t>
            </w:r>
          </w:p>
        </w:tc>
      </w:tr>
      <w:tr w:rsidR="006F65B8" w:rsidRPr="00BF1DE9" w14:paraId="0C92497A" w14:textId="77777777" w:rsidTr="00BF1DE9">
        <w:tc>
          <w:tcPr>
            <w:tcW w:w="348" w:type="pct"/>
          </w:tcPr>
          <w:p w14:paraId="5603B77B" w14:textId="2C6647C6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3556" w:type="pct"/>
          </w:tcPr>
          <w:p w14:paraId="67A2DD4C" w14:textId="1E6B3307" w:rsidR="006F65B8" w:rsidRPr="00BF1DE9" w:rsidRDefault="006F65B8" w:rsidP="006F65B8">
            <w:pPr>
              <w:rPr>
                <w:rFonts w:ascii="TH Sarabun New" w:hAnsi="TH Sarabun New"/>
                <w:color w:val="C00000"/>
                <w:sz w:val="32"/>
              </w:rPr>
            </w:pPr>
            <w:r w:rsidRPr="0009615C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แผนพัฒนาคุณภาพหลักสูตร.........................................................................</w:t>
            </w:r>
          </w:p>
        </w:tc>
        <w:tc>
          <w:tcPr>
            <w:tcW w:w="1096" w:type="pct"/>
          </w:tcPr>
          <w:p w14:paraId="6E1090DC" w14:textId="0C599882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430115"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บรรลุร้อยละ….</w:t>
            </w:r>
          </w:p>
        </w:tc>
      </w:tr>
      <w:tr w:rsidR="006F65B8" w:rsidRPr="00BF1DE9" w14:paraId="4D6185AB" w14:textId="77777777" w:rsidTr="00BF1DE9">
        <w:tc>
          <w:tcPr>
            <w:tcW w:w="348" w:type="pct"/>
          </w:tcPr>
          <w:p w14:paraId="6319830B" w14:textId="6ADC4920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3556" w:type="pct"/>
          </w:tcPr>
          <w:p w14:paraId="64C51FE6" w14:textId="1112F1D0" w:rsidR="006F65B8" w:rsidRPr="00BF1DE9" w:rsidRDefault="006F65B8" w:rsidP="006F65B8">
            <w:pPr>
              <w:rPr>
                <w:rFonts w:ascii="TH Sarabun New" w:hAnsi="TH Sarabun New"/>
                <w:color w:val="C00000"/>
                <w:sz w:val="32"/>
              </w:rPr>
            </w:pPr>
            <w:r w:rsidRPr="0009615C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แผนพัฒนาคุณภาพหลักสูตร.........................................................................</w:t>
            </w:r>
          </w:p>
        </w:tc>
        <w:tc>
          <w:tcPr>
            <w:tcW w:w="1096" w:type="pct"/>
          </w:tcPr>
          <w:p w14:paraId="7965B1C3" w14:textId="7B0946E6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430115"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บรรลุร้อยละ….</w:t>
            </w:r>
          </w:p>
        </w:tc>
      </w:tr>
      <w:tr w:rsidR="006F65B8" w:rsidRPr="00BF1DE9" w14:paraId="3E35963D" w14:textId="77777777" w:rsidTr="00BF1DE9">
        <w:tc>
          <w:tcPr>
            <w:tcW w:w="348" w:type="pct"/>
          </w:tcPr>
          <w:p w14:paraId="3151C677" w14:textId="1FEE346F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3556" w:type="pct"/>
          </w:tcPr>
          <w:p w14:paraId="293798CD" w14:textId="32FDE99D" w:rsidR="006F65B8" w:rsidRPr="00BF1DE9" w:rsidRDefault="006F65B8" w:rsidP="006F65B8">
            <w:pPr>
              <w:rPr>
                <w:rFonts w:ascii="TH Sarabun New" w:hAnsi="TH Sarabun New"/>
                <w:color w:val="C00000"/>
                <w:sz w:val="32"/>
              </w:rPr>
            </w:pPr>
            <w:r w:rsidRPr="0009615C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แผนพัฒนาคุณภาพหลักสูตร.........................................................................</w:t>
            </w:r>
          </w:p>
        </w:tc>
        <w:tc>
          <w:tcPr>
            <w:tcW w:w="1096" w:type="pct"/>
          </w:tcPr>
          <w:p w14:paraId="54EDB495" w14:textId="310E5792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430115"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บรรลุร้อยละ….</w:t>
            </w:r>
          </w:p>
        </w:tc>
      </w:tr>
      <w:tr w:rsidR="00BF1DE9" w:rsidRPr="00BF1DE9" w14:paraId="20FDBC3A" w14:textId="77777777" w:rsidTr="00BF1DE9">
        <w:tc>
          <w:tcPr>
            <w:tcW w:w="348" w:type="pct"/>
          </w:tcPr>
          <w:p w14:paraId="03B4BA07" w14:textId="12347812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๖</w:t>
            </w:r>
          </w:p>
        </w:tc>
        <w:tc>
          <w:tcPr>
            <w:tcW w:w="3556" w:type="pct"/>
          </w:tcPr>
          <w:p w14:paraId="475155D7" w14:textId="7246996C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จำนวนแผนพัฒนาคุณภาพหลักสูตรของคณะ วิทยาและวิทยาลัยที่บรรลุค่าเป้าหมายตามตัวชี้วัดของแผนอย่างน้อยร้อยละ ๘๐</w:t>
            </w:r>
          </w:p>
        </w:tc>
        <w:tc>
          <w:tcPr>
            <w:tcW w:w="1096" w:type="pct"/>
          </w:tcPr>
          <w:p w14:paraId="1656F4E5" w14:textId="0E424EEA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1547155E" w14:textId="77777777" w:rsidTr="00BF1DE9">
        <w:tc>
          <w:tcPr>
            <w:tcW w:w="348" w:type="pct"/>
          </w:tcPr>
          <w:p w14:paraId="5323629C" w14:textId="01EF183E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๗</w:t>
            </w:r>
          </w:p>
        </w:tc>
        <w:tc>
          <w:tcPr>
            <w:tcW w:w="3556" w:type="pct"/>
          </w:tcPr>
          <w:p w14:paraId="0F8AE5E6" w14:textId="25ED0FA7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จำนวนแผนพัฒนาคุณภาพหลักสูตรทั้งหมดของคณะ วิทยาและวิทยาลัย</w:t>
            </w:r>
          </w:p>
        </w:tc>
        <w:tc>
          <w:tcPr>
            <w:tcW w:w="1096" w:type="pct"/>
          </w:tcPr>
          <w:p w14:paraId="5EA25942" w14:textId="20DA1671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12E2443C" w14:textId="77777777" w:rsidTr="00BF1DE9">
        <w:tc>
          <w:tcPr>
            <w:tcW w:w="348" w:type="pct"/>
          </w:tcPr>
          <w:p w14:paraId="406A16CC" w14:textId="0D607323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lastRenderedPageBreak/>
              <w:t>๘</w:t>
            </w:r>
          </w:p>
        </w:tc>
        <w:tc>
          <w:tcPr>
            <w:tcW w:w="3556" w:type="pct"/>
          </w:tcPr>
          <w:p w14:paraId="40F96F0B" w14:textId="33EE27AE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ร้อยละ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ของ</w:t>
            </w: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แผนพัฒนาคุณภาพหลักสูตรทั้งหมด</w:t>
            </w:r>
            <w:r w:rsidR="00C10C42">
              <w:rPr>
                <w:rFonts w:ascii="TH Sarabun New" w:hAnsi="TH Sarabun New" w:hint="cs"/>
                <w:color w:val="C00000"/>
                <w:sz w:val="32"/>
                <w:cs/>
              </w:rPr>
              <w:t>ที่</w:t>
            </w: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บรรลุค่าเป้าหมายตามตัวชี้วัดของแผนอย่างน้อยร้อยละ ๘๐</w:t>
            </w:r>
            <w:r w:rsidR="00C10C42">
              <w:rPr>
                <w:rFonts w:ascii="TH Sarabun New" w:hAnsi="TH Sarabun New" w:hint="cs"/>
                <w:color w:val="C00000"/>
                <w:sz w:val="32"/>
                <w:cs/>
              </w:rPr>
              <w:t xml:space="preserve"> (ข้อ ๖ </w:t>
            </w:r>
            <w:r w:rsidR="00C10C42">
              <w:rPr>
                <w:rFonts w:ascii="TH Sarabun New" w:hAnsi="TH Sarabun New"/>
                <w:color w:val="C00000"/>
                <w:sz w:val="32"/>
              </w:rPr>
              <w:t>x</w:t>
            </w:r>
            <w:r w:rsidR="00C738C8">
              <w:rPr>
                <w:rFonts w:ascii="TH Sarabun New" w:hAnsi="TH Sarabun New"/>
                <w:color w:val="C00000"/>
                <w:sz w:val="32"/>
              </w:rPr>
              <w:t xml:space="preserve"> </w:t>
            </w:r>
            <w:r w:rsidR="00C738C8">
              <w:rPr>
                <w:rFonts w:ascii="TH Sarabun New" w:hAnsi="TH Sarabun New" w:hint="cs"/>
                <w:color w:val="C00000"/>
                <w:sz w:val="32"/>
                <w:cs/>
              </w:rPr>
              <w:t>๑๐๐</w:t>
            </w:r>
            <w:r w:rsidR="00C10C42">
              <w:rPr>
                <w:rFonts w:ascii="TH Sarabun New" w:hAnsi="TH Sarabun New"/>
                <w:color w:val="C00000"/>
                <w:sz w:val="32"/>
              </w:rPr>
              <w:t xml:space="preserve">/ </w:t>
            </w:r>
            <w:r w:rsidR="00C10C42">
              <w:rPr>
                <w:rFonts w:ascii="TH Sarabun New" w:hAnsi="TH Sarabun New" w:hint="cs"/>
                <w:color w:val="C00000"/>
                <w:sz w:val="32"/>
                <w:cs/>
              </w:rPr>
              <w:t>ข้อ ๗)</w:t>
            </w:r>
          </w:p>
        </w:tc>
        <w:tc>
          <w:tcPr>
            <w:tcW w:w="1096" w:type="pct"/>
          </w:tcPr>
          <w:p w14:paraId="3C25D828" w14:textId="699B9FB3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09BFC067" w14:textId="77777777" w:rsidTr="00BF1DE9">
        <w:tc>
          <w:tcPr>
            <w:tcW w:w="348" w:type="pct"/>
          </w:tcPr>
          <w:p w14:paraId="23582A7C" w14:textId="1C44EAC4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๙</w:t>
            </w:r>
          </w:p>
        </w:tc>
        <w:tc>
          <w:tcPr>
            <w:tcW w:w="3556" w:type="pct"/>
          </w:tcPr>
          <w:p w14:paraId="08628E6C" w14:textId="2874E620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eastAsia="Calibri" w:hAnsi="TH Sarabun New"/>
                <w:color w:val="C00000"/>
                <w:sz w:val="32"/>
                <w:cs/>
              </w:rPr>
              <w:t xml:space="preserve">แปลงค่าร้อยละที่คำนวณได้เทียบกับคะแนนเต็ม ๕ </w:t>
            </w:r>
            <w:r w:rsidR="00C10C42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C10C42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1096" w:type="pct"/>
          </w:tcPr>
          <w:p w14:paraId="47FE81A0" w14:textId="77777777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575B021C" w14:textId="77777777" w:rsidR="00C10C42" w:rsidRDefault="00C10C42" w:rsidP="00BF1DE9">
      <w:pPr>
        <w:spacing w:after="0"/>
        <w:rPr>
          <w:rFonts w:ascii="TH Sarabun New" w:hAnsi="TH Sarabun New"/>
          <w:b/>
          <w:bCs/>
          <w:sz w:val="32"/>
        </w:rPr>
      </w:pPr>
      <w:r>
        <w:rPr>
          <w:rFonts w:ascii="TH Sarabun New" w:hAnsi="TH Sarabun New" w:hint="cs"/>
          <w:b/>
          <w:bCs/>
          <w:sz w:val="32"/>
          <w:cs/>
        </w:rPr>
        <w:t xml:space="preserve"> </w:t>
      </w:r>
    </w:p>
    <w:p w14:paraId="5D104E19" w14:textId="00F1CD3B" w:rsidR="00BF1DE9" w:rsidRDefault="00BF1DE9" w:rsidP="00BF1DE9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3"/>
        <w:gridCol w:w="1567"/>
        <w:gridCol w:w="1567"/>
        <w:gridCol w:w="1567"/>
        <w:gridCol w:w="1567"/>
        <w:gridCol w:w="1565"/>
      </w:tblGrid>
      <w:tr w:rsidR="00BF1DE9" w14:paraId="0BF3B285" w14:textId="77777777" w:rsidTr="00BF1DE9">
        <w:tc>
          <w:tcPr>
            <w:tcW w:w="751" w:type="pct"/>
          </w:tcPr>
          <w:p w14:paraId="593D5E30" w14:textId="77777777" w:rsidR="00BF1DE9" w:rsidRDefault="00BF1DE9" w:rsidP="0066135A">
            <w:pPr>
              <w:jc w:val="center"/>
              <w:rPr>
                <w:rFonts w:ascii="TH Sarabun New" w:eastAsia="Calibri" w:hAnsi="TH Sarabun New"/>
                <w:color w:val="C00000"/>
                <w:cs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๐ คะแนน</w:t>
            </w:r>
          </w:p>
        </w:tc>
        <w:tc>
          <w:tcPr>
            <w:tcW w:w="850" w:type="pct"/>
          </w:tcPr>
          <w:p w14:paraId="22534582" w14:textId="77777777" w:rsidR="00BF1DE9" w:rsidRDefault="00BF1DE9" w:rsidP="0066135A">
            <w:pPr>
              <w:jc w:val="center"/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๑ คะแนน</w:t>
            </w:r>
          </w:p>
        </w:tc>
        <w:tc>
          <w:tcPr>
            <w:tcW w:w="850" w:type="pct"/>
          </w:tcPr>
          <w:p w14:paraId="6F9E5F8B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๒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29C4571A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๓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6C4E40CE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๔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1119202A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๕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</w:tr>
      <w:tr w:rsidR="00BF1DE9" w14:paraId="62072DC9" w14:textId="77777777" w:rsidTr="00BF1DE9">
        <w:tc>
          <w:tcPr>
            <w:tcW w:w="751" w:type="pct"/>
          </w:tcPr>
          <w:p w14:paraId="1F1441D4" w14:textId="36A02EE0" w:rsidR="00BF1DE9" w:rsidRDefault="00BF1DE9" w:rsidP="0066135A">
            <w:pPr>
              <w:rPr>
                <w:rFonts w:ascii="TH Sarabun New" w:eastAsia="Calibri" w:hAnsi="TH Sarabun New"/>
                <w:color w:val="C00000"/>
                <w:cs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มีผลการดำเนินงานเท่ากับน้อยกว่าร้อยละ ๔๙</w:t>
            </w:r>
          </w:p>
        </w:tc>
        <w:tc>
          <w:tcPr>
            <w:tcW w:w="850" w:type="pct"/>
          </w:tcPr>
          <w:p w14:paraId="672E2D9E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7198EACD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๕๐</w:t>
            </w:r>
          </w:p>
        </w:tc>
        <w:tc>
          <w:tcPr>
            <w:tcW w:w="850" w:type="pct"/>
          </w:tcPr>
          <w:p w14:paraId="1274A39A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1FB4F86E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๖๐</w:t>
            </w:r>
          </w:p>
        </w:tc>
        <w:tc>
          <w:tcPr>
            <w:tcW w:w="850" w:type="pct"/>
          </w:tcPr>
          <w:p w14:paraId="7CAB5140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5358F46B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๗๐</w:t>
            </w:r>
          </w:p>
        </w:tc>
        <w:tc>
          <w:tcPr>
            <w:tcW w:w="850" w:type="pct"/>
          </w:tcPr>
          <w:p w14:paraId="16A58391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66B50B38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๘๐</w:t>
            </w:r>
          </w:p>
        </w:tc>
        <w:tc>
          <w:tcPr>
            <w:tcW w:w="850" w:type="pct"/>
          </w:tcPr>
          <w:p w14:paraId="4A7C505D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1E23E4A4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๙๐</w:t>
            </w:r>
          </w:p>
        </w:tc>
      </w:tr>
    </w:tbl>
    <w:p w14:paraId="6D916F11" w14:textId="77777777" w:rsidR="000B3277" w:rsidRDefault="000B3277" w:rsidP="00BF1DE9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5590F79D" w14:textId="0D721B63" w:rsidR="00BF1DE9" w:rsidRPr="00A07CA0" w:rsidRDefault="00BF1DE9" w:rsidP="00BF1DE9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p w14:paraId="35781668" w14:textId="77777777" w:rsidR="00BF1DE9" w:rsidRPr="00A07CA0" w:rsidRDefault="00BF1DE9" w:rsidP="00BF1DE9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365"/>
        <w:gridCol w:w="2660"/>
        <w:gridCol w:w="1921"/>
      </w:tblGrid>
      <w:tr w:rsidR="00BF1DE9" w:rsidRPr="00A07CA0" w14:paraId="3F1D2F36" w14:textId="77777777" w:rsidTr="0066135A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5B7C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9DBB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E82C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C6A3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BF1DE9" w:rsidRPr="00A07CA0" w14:paraId="4CB7F843" w14:textId="77777777" w:rsidTr="0066135A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5D8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765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50F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258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8BC0A91" w14:textId="77777777" w:rsidR="00BF1DE9" w:rsidRPr="00A07CA0" w:rsidRDefault="00BF1DE9" w:rsidP="00BF1DE9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0EE298D" w14:textId="77777777" w:rsidR="00BF1DE9" w:rsidRDefault="00BF1DE9" w:rsidP="00BF1DE9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BF1DE9" w:rsidRPr="00A07CA0" w14:paraId="701CE07C" w14:textId="77777777" w:rsidTr="0066135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EDFF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3F82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190D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AB64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BF1DE9" w:rsidRPr="00A07CA0" w14:paraId="72C9000A" w14:textId="77777777" w:rsidTr="0066135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7FD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0F7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538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5BE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0EECAF1" w14:textId="77777777" w:rsidR="00E876E1" w:rsidRPr="00E876E1" w:rsidRDefault="00E876E1" w:rsidP="00E876E1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23EC5EDD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3DFFF98F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2E9DEF47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2015C269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7DCFF95A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5961AE25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7BF13AC0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7067CE49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23514C99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362A360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4A225CDC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4136D8E" w14:textId="77777777" w:rsidR="00BF1DE9" w:rsidRDefault="00BF1DE9" w:rsidP="00BF1DE9">
      <w:pPr>
        <w:spacing w:after="0"/>
        <w:rPr>
          <w:rFonts w:ascii="TH Sarabun New" w:hAnsi="TH Sarabun New"/>
          <w:b/>
          <w:bCs/>
          <w:sz w:val="32"/>
        </w:rPr>
      </w:pPr>
    </w:p>
    <w:p w14:paraId="5B234DDD" w14:textId="77777777" w:rsidR="00BF1DE9" w:rsidRDefault="00BF1DE9" w:rsidP="00BF1DE9"/>
    <w:p w14:paraId="501165F0" w14:textId="4AA0D240" w:rsidR="00BF1DE9" w:rsidRPr="00BF1DE9" w:rsidRDefault="00BF1DE9" w:rsidP="00BF1DE9">
      <w:pPr>
        <w:pStyle w:val="Heading3"/>
        <w:rPr>
          <w:color w:val="C00000"/>
        </w:rPr>
      </w:pPr>
      <w:r w:rsidRPr="00BF1DE9">
        <w:rPr>
          <w:color w:val="C00000"/>
          <w:cs/>
        </w:rPr>
        <w:lastRenderedPageBreak/>
        <w:t>ตัวบ่งชี้ที่ ๕.</w:t>
      </w:r>
      <w:r w:rsidRPr="00BF1DE9">
        <w:rPr>
          <w:rFonts w:hint="cs"/>
          <w:color w:val="C00000"/>
          <w:cs/>
        </w:rPr>
        <w:t>๓</w:t>
      </w:r>
      <w:r w:rsidRPr="00BF1DE9">
        <w:rPr>
          <w:color w:val="C00000"/>
          <w:cs/>
        </w:rPr>
        <w:t xml:space="preserve"> </w:t>
      </w:r>
      <w:r w:rsidRPr="00BF1DE9">
        <w:rPr>
          <w:color w:val="C00000"/>
          <w:cs/>
        </w:rPr>
        <w:tab/>
      </w:r>
      <w:r w:rsidRPr="00BF1DE9">
        <w:rPr>
          <w:color w:val="C00000"/>
          <w:cs/>
        </w:rPr>
        <w:tab/>
        <w:t>ผลการดำเนินการตามแผนพัฒนาคุณภาพหลักสูตรของคณะ วิทยาเขตและ</w:t>
      </w:r>
      <w:r w:rsidRPr="00BF1DE9">
        <w:rPr>
          <w:color w:val="C00000"/>
          <w:cs/>
        </w:rPr>
        <w:br/>
      </w:r>
      <w:r w:rsidRPr="00BF1DE9">
        <w:rPr>
          <w:rFonts w:hint="cs"/>
          <w:color w:val="C00000"/>
          <w:cs/>
        </w:rPr>
        <w:t xml:space="preserve">                              </w:t>
      </w:r>
      <w:r w:rsidRPr="00BF1DE9">
        <w:rPr>
          <w:color w:val="C00000"/>
          <w:cs/>
        </w:rPr>
        <w:t>วิทยาลัย</w:t>
      </w:r>
    </w:p>
    <w:p w14:paraId="46808EFD" w14:textId="481C97E1" w:rsidR="00BF1DE9" w:rsidRP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BF1DE9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BF1DE9">
        <w:rPr>
          <w:rFonts w:ascii="TH Sarabun New" w:hAnsi="TH Sarabun New"/>
          <w:b/>
          <w:bCs/>
          <w:color w:val="C00000"/>
          <w:sz w:val="32"/>
        </w:rPr>
        <w:tab/>
      </w:r>
      <w:r>
        <w:rPr>
          <w:rFonts w:ascii="TH Sarabun New" w:hAnsi="TH Sarabun New" w:hint="cs"/>
          <w:color w:val="C00000"/>
          <w:sz w:val="32"/>
          <w:cs/>
        </w:rPr>
        <w:t>ผลลัพธ์</w:t>
      </w:r>
    </w:p>
    <w:p w14:paraId="4CFA61D7" w14:textId="77777777" w:rsid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BF1DE9">
        <w:rPr>
          <w:rFonts w:ascii="TH Sarabun New" w:hAnsi="TH Sarabun New" w:hint="cs"/>
          <w:b/>
          <w:bCs/>
          <w:color w:val="C00000"/>
          <w:sz w:val="32"/>
          <w:cs/>
        </w:rPr>
        <w:t>ผลการดำเนินงาน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2"/>
        <w:gridCol w:w="6554"/>
        <w:gridCol w:w="2020"/>
      </w:tblGrid>
      <w:tr w:rsidR="00BF1DE9" w:rsidRPr="00BF1DE9" w14:paraId="0B3A466D" w14:textId="77777777" w:rsidTr="00BF1DE9">
        <w:trPr>
          <w:trHeight w:val="452"/>
        </w:trPr>
        <w:tc>
          <w:tcPr>
            <w:tcW w:w="348" w:type="pct"/>
          </w:tcPr>
          <w:p w14:paraId="4C88FC7E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3556" w:type="pct"/>
          </w:tcPr>
          <w:p w14:paraId="3E4B466A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1096" w:type="pct"/>
          </w:tcPr>
          <w:p w14:paraId="6D8B11E4" w14:textId="3A3309B0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ผลการดำเ</w:t>
            </w:r>
            <w:r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นินการ</w:t>
            </w:r>
          </w:p>
        </w:tc>
      </w:tr>
      <w:tr w:rsidR="00BF1DE9" w:rsidRPr="00BF1DE9" w14:paraId="73BBB183" w14:textId="77777777" w:rsidTr="0066135A">
        <w:tc>
          <w:tcPr>
            <w:tcW w:w="348" w:type="pct"/>
          </w:tcPr>
          <w:p w14:paraId="55AC7AF8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3556" w:type="pct"/>
          </w:tcPr>
          <w:p w14:paraId="54F65ED9" w14:textId="1074F569" w:rsidR="00BF1DE9" w:rsidRPr="00BF1DE9" w:rsidRDefault="00BF1DE9" w:rsidP="0066135A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จำนวนตัวบ่งชี้ของแผนพัฒนาคุณภาพของคณะ วิทยาเขตหรือวิทยาลัยที่บรรลุค่าเป้าหมาย</w:t>
            </w:r>
          </w:p>
        </w:tc>
        <w:tc>
          <w:tcPr>
            <w:tcW w:w="1096" w:type="pct"/>
          </w:tcPr>
          <w:p w14:paraId="0AA1941C" w14:textId="1BABECF3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5BCA6FDC" w14:textId="77777777" w:rsidTr="0066135A">
        <w:tc>
          <w:tcPr>
            <w:tcW w:w="348" w:type="pct"/>
          </w:tcPr>
          <w:p w14:paraId="0295E967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3556" w:type="pct"/>
          </w:tcPr>
          <w:p w14:paraId="4C27BCCE" w14:textId="5147D7C0" w:rsidR="00BF1DE9" w:rsidRPr="00BF1DE9" w:rsidRDefault="00BF1DE9" w:rsidP="0066135A">
            <w:pPr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จำนวนตัวบ่งชี้ทั้งหมดของแผนพัฒนาคุณภาพของคณะ วิทยาเขตหรือวิทยาลัย</w:t>
            </w:r>
          </w:p>
        </w:tc>
        <w:tc>
          <w:tcPr>
            <w:tcW w:w="1096" w:type="pct"/>
          </w:tcPr>
          <w:p w14:paraId="2B830102" w14:textId="2DADDB7A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0EFBDB6C" w14:textId="77777777" w:rsidTr="0066135A">
        <w:tc>
          <w:tcPr>
            <w:tcW w:w="348" w:type="pct"/>
          </w:tcPr>
          <w:p w14:paraId="0032255D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3556" w:type="pct"/>
          </w:tcPr>
          <w:p w14:paraId="1ED01D7B" w14:textId="358D3EBD" w:rsidR="00BF1DE9" w:rsidRPr="00BF1DE9" w:rsidRDefault="00BF1DE9" w:rsidP="0066135A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ร้อยละ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 xml:space="preserve">ตัวบ่งชี้ของแผนพัฒนาคุณภาพของคณะ วิทยาเขตหรือวิทยาลัยที่บรรลุค่าเป้าหมาย(ข้อ ๑/ข้อ ๒ </w:t>
            </w:r>
            <w:r>
              <w:rPr>
                <w:rFonts w:ascii="TH Sarabun New" w:hAnsi="TH Sarabun New"/>
                <w:color w:val="C00000"/>
                <w:sz w:val="32"/>
              </w:rPr>
              <w:t xml:space="preserve">x 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๑๐๐)</w:t>
            </w:r>
          </w:p>
        </w:tc>
        <w:tc>
          <w:tcPr>
            <w:tcW w:w="1096" w:type="pct"/>
          </w:tcPr>
          <w:p w14:paraId="3107B01B" w14:textId="01C9AFD1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450A0C60" w14:textId="77777777" w:rsidTr="0066135A">
        <w:tc>
          <w:tcPr>
            <w:tcW w:w="348" w:type="pct"/>
          </w:tcPr>
          <w:p w14:paraId="6F1D6904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3556" w:type="pct"/>
          </w:tcPr>
          <w:p w14:paraId="5652B3CA" w14:textId="0AAFD8BA" w:rsidR="00BF1DE9" w:rsidRPr="00BF1DE9" w:rsidRDefault="00BF1DE9" w:rsidP="0066135A">
            <w:pPr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eastAsia="Calibri" w:hAnsi="TH Sarabun New"/>
                <w:color w:val="C00000"/>
                <w:sz w:val="32"/>
                <w:cs/>
              </w:rPr>
              <w:t xml:space="preserve">แปลงค่าร้อยละที่คำนวณได้เทียบกับคะแนนเต็ม ๕ </w:t>
            </w:r>
            <w:r w:rsidR="00EE60F6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EE60F6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1096" w:type="pct"/>
          </w:tcPr>
          <w:p w14:paraId="3DC8379B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671590C1" w14:textId="77777777" w:rsidR="00BF1DE9" w:rsidRP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</w:p>
    <w:p w14:paraId="12955777" w14:textId="77777777" w:rsidR="00BF1DE9" w:rsidRPr="00A07CA0" w:rsidRDefault="00BF1DE9" w:rsidP="00BF1DE9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3"/>
        <w:gridCol w:w="1567"/>
        <w:gridCol w:w="1567"/>
        <w:gridCol w:w="1567"/>
        <w:gridCol w:w="1567"/>
        <w:gridCol w:w="1565"/>
      </w:tblGrid>
      <w:tr w:rsidR="00BF1DE9" w14:paraId="19D8810B" w14:textId="77777777" w:rsidTr="00BF1DE9">
        <w:tc>
          <w:tcPr>
            <w:tcW w:w="751" w:type="pct"/>
          </w:tcPr>
          <w:p w14:paraId="10C47939" w14:textId="77777777" w:rsidR="00BF1DE9" w:rsidRDefault="00BF1DE9" w:rsidP="0066135A">
            <w:pPr>
              <w:jc w:val="center"/>
              <w:rPr>
                <w:rFonts w:ascii="TH Sarabun New" w:eastAsia="Calibri" w:hAnsi="TH Sarabun New"/>
                <w:color w:val="C00000"/>
                <w:cs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๐ คะแนน</w:t>
            </w:r>
          </w:p>
        </w:tc>
        <w:tc>
          <w:tcPr>
            <w:tcW w:w="850" w:type="pct"/>
          </w:tcPr>
          <w:p w14:paraId="5C6B3FB2" w14:textId="77777777" w:rsidR="00BF1DE9" w:rsidRDefault="00BF1DE9" w:rsidP="0066135A">
            <w:pPr>
              <w:jc w:val="center"/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๑ คะแนน</w:t>
            </w:r>
          </w:p>
        </w:tc>
        <w:tc>
          <w:tcPr>
            <w:tcW w:w="850" w:type="pct"/>
          </w:tcPr>
          <w:p w14:paraId="19776E27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๒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15C98385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๓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6EC74561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๔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6DBD7FB0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๕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</w:tr>
      <w:tr w:rsidR="00BF1DE9" w14:paraId="3BE05DDB" w14:textId="77777777" w:rsidTr="00BF1DE9">
        <w:tc>
          <w:tcPr>
            <w:tcW w:w="751" w:type="pct"/>
          </w:tcPr>
          <w:p w14:paraId="21DB5173" w14:textId="2FE037A0" w:rsidR="00BF1DE9" w:rsidRDefault="00BF1DE9" w:rsidP="0066135A">
            <w:pPr>
              <w:rPr>
                <w:rFonts w:ascii="TH Sarabun New" w:eastAsia="Calibri" w:hAnsi="TH Sarabun New"/>
                <w:color w:val="C00000"/>
                <w:cs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มีผลการดำเนินงานเท่ากับน้อยกว่าร้อยละ ๔๙</w:t>
            </w:r>
          </w:p>
        </w:tc>
        <w:tc>
          <w:tcPr>
            <w:tcW w:w="850" w:type="pct"/>
          </w:tcPr>
          <w:p w14:paraId="75D06312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56758F84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๕๐</w:t>
            </w:r>
          </w:p>
        </w:tc>
        <w:tc>
          <w:tcPr>
            <w:tcW w:w="850" w:type="pct"/>
          </w:tcPr>
          <w:p w14:paraId="770F9D08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2D083332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๖๐</w:t>
            </w:r>
          </w:p>
        </w:tc>
        <w:tc>
          <w:tcPr>
            <w:tcW w:w="850" w:type="pct"/>
          </w:tcPr>
          <w:p w14:paraId="2EA0BF3C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67D531DE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๗๐</w:t>
            </w:r>
          </w:p>
        </w:tc>
        <w:tc>
          <w:tcPr>
            <w:tcW w:w="850" w:type="pct"/>
          </w:tcPr>
          <w:p w14:paraId="78E70004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50F888A5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๘๐</w:t>
            </w:r>
          </w:p>
        </w:tc>
        <w:tc>
          <w:tcPr>
            <w:tcW w:w="850" w:type="pct"/>
          </w:tcPr>
          <w:p w14:paraId="699F110F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165E549A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๙๐</w:t>
            </w:r>
          </w:p>
        </w:tc>
      </w:tr>
    </w:tbl>
    <w:p w14:paraId="42A5FD7D" w14:textId="77777777" w:rsidR="00BF1DE9" w:rsidRPr="00C10C42" w:rsidRDefault="00BF1DE9" w:rsidP="00BF1DE9">
      <w:pPr>
        <w:spacing w:after="0"/>
        <w:rPr>
          <w:rFonts w:ascii="TH Sarabun New" w:eastAsia="Calibri" w:hAnsi="TH Sarabun New"/>
          <w:b/>
          <w:bCs/>
          <w:sz w:val="18"/>
          <w:szCs w:val="18"/>
        </w:rPr>
      </w:pPr>
    </w:p>
    <w:p w14:paraId="4AA75974" w14:textId="13E158FC" w:rsidR="00BF1DE9" w:rsidRPr="00C10C42" w:rsidRDefault="00BF1DE9" w:rsidP="00BF1DE9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365"/>
        <w:gridCol w:w="2660"/>
        <w:gridCol w:w="1921"/>
      </w:tblGrid>
      <w:tr w:rsidR="00BF1DE9" w:rsidRPr="00A07CA0" w14:paraId="0591F624" w14:textId="77777777" w:rsidTr="00BF1DE9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96FA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B483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C834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38BA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BF1DE9" w:rsidRPr="00A07CA0" w14:paraId="57560D44" w14:textId="77777777" w:rsidTr="00BF1DE9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9E4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D1D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0D9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A1B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B47D348" w14:textId="77777777" w:rsidR="00BF1DE9" w:rsidRPr="00C10C42" w:rsidRDefault="00BF1DE9" w:rsidP="00BF1DE9">
      <w:pPr>
        <w:spacing w:after="0"/>
        <w:rPr>
          <w:rFonts w:ascii="TH Sarabun New" w:eastAsia="Calibri" w:hAnsi="TH Sarabun New"/>
          <w:b/>
          <w:bCs/>
          <w:sz w:val="20"/>
          <w:szCs w:val="20"/>
        </w:rPr>
      </w:pPr>
    </w:p>
    <w:p w14:paraId="2D812203" w14:textId="77777777" w:rsidR="00BF1DE9" w:rsidRDefault="00BF1DE9" w:rsidP="00BF1DE9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BF1DE9" w:rsidRPr="00A07CA0" w14:paraId="76F2B141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910D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6FE5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BAA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30A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BF1DE9" w:rsidRPr="00A07CA0" w14:paraId="552A4C36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6A9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8889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321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712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3C92696A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lastRenderedPageBreak/>
        <w:t xml:space="preserve">รายการหลักฐาน </w:t>
      </w:r>
    </w:p>
    <w:p w14:paraId="57E2D8CE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3E087339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34A433BF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1A620938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4812C854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65392F4A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5DD82510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586526EF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39C1F7A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7704071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8116325" w14:textId="77777777" w:rsidR="00E876E1" w:rsidRDefault="00E876E1" w:rsidP="00346231">
      <w:pPr>
        <w:pStyle w:val="Heading3"/>
      </w:pPr>
    </w:p>
    <w:p w14:paraId="1916D311" w14:textId="77777777" w:rsidR="00E876E1" w:rsidRDefault="00E876E1" w:rsidP="00346231">
      <w:pPr>
        <w:pStyle w:val="Heading3"/>
      </w:pPr>
    </w:p>
    <w:p w14:paraId="5895211A" w14:textId="7E157AD9" w:rsidR="0062660A" w:rsidRPr="00A07CA0" w:rsidRDefault="00BF1DE9" w:rsidP="00346231">
      <w:pPr>
        <w:pStyle w:val="Heading3"/>
      </w:pPr>
      <w:r>
        <w:rPr>
          <w:cs/>
        </w:rPr>
        <w:t>ตัวบ่งชี้ที่ ๕.</w:t>
      </w:r>
      <w:r>
        <w:rPr>
          <w:rFonts w:hint="cs"/>
          <w:cs/>
        </w:rPr>
        <w:t>๔</w:t>
      </w:r>
      <w:r w:rsidR="0062660A" w:rsidRPr="00A07CA0">
        <w:rPr>
          <w:cs/>
        </w:rPr>
        <w:t xml:space="preserve"> 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ระบบการประกันคุณภาพหลักสูตร</w:t>
      </w:r>
    </w:p>
    <w:p w14:paraId="6C23C4F9" w14:textId="77777777" w:rsidR="0062660A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6A1126D9" w14:textId="76E8EA37" w:rsidR="00BF1DE9" w:rsidRPr="00BF1DE9" w:rsidRDefault="00BF1DE9" w:rsidP="00FD3671">
      <w:pPr>
        <w:spacing w:after="0"/>
        <w:rPr>
          <w:rFonts w:ascii="TH Sarabun New" w:hAnsi="TH Sarabun New"/>
          <w:b/>
          <w:bCs/>
          <w:sz w:val="32"/>
        </w:rPr>
      </w:pPr>
      <w:r w:rsidRPr="00BF1DE9">
        <w:rPr>
          <w:rFonts w:ascii="TH Sarabun New" w:hAnsi="TH Sarabun New" w:hint="cs"/>
          <w:b/>
          <w:bCs/>
          <w:sz w:val="32"/>
          <w:cs/>
        </w:rPr>
        <w:t>ผลการดำเนินงาน</w:t>
      </w:r>
    </w:p>
    <w:p w14:paraId="550B73E2" w14:textId="53DA7A01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๑. มีระบบและกลไกในการดำเนินการประกันคุณภาพหลักสูตรให้เป็นไปตามองค์ประกอบการประกันคุณภาพหลักสูตร</w:t>
      </w:r>
    </w:p>
    <w:p w14:paraId="69B1621E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40CE731E" w14:textId="77777777" w:rsidTr="0066135A">
        <w:tc>
          <w:tcPr>
            <w:tcW w:w="1204" w:type="pct"/>
            <w:shd w:val="clear" w:color="auto" w:fill="auto"/>
          </w:tcPr>
          <w:p w14:paraId="550E1B46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939285F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5319DE5C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1EFD" w14:textId="03ED461F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8A1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73A685E9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6044" w14:textId="0ED26741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D94F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0CD42EDF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336996FE" w14:textId="482F66D5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๒. มีคณะกรรมการกำกับ ติดตามการดำเนินงานให้เป็นไปตามระบบที่กำหนดในข้อ๑ และรายงานผลการติดตามให้กรรมการประจำคณะเพื่อพิจารณาทุกภาคการศึกษา</w:t>
      </w:r>
    </w:p>
    <w:p w14:paraId="566C3028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0AC791A" w14:textId="77777777" w:rsidTr="0066135A">
        <w:tc>
          <w:tcPr>
            <w:tcW w:w="1204" w:type="pct"/>
            <w:shd w:val="clear" w:color="auto" w:fill="auto"/>
          </w:tcPr>
          <w:p w14:paraId="0F8059C2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A00182E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588366DC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8C7F" w14:textId="1CBC07AE" w:rsidR="00BF1DE9" w:rsidRPr="00406205" w:rsidRDefault="00BF1DE9" w:rsidP="00BF1DE9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CADE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283440B2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F950" w14:textId="6DFAB999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4169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0A2E9637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74D26BB5" w14:textId="360148A4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๓. 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14:paraId="77A2C78D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lastRenderedPageBreak/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2DEF46F6" w14:textId="77777777" w:rsidTr="0066135A">
        <w:tc>
          <w:tcPr>
            <w:tcW w:w="1204" w:type="pct"/>
            <w:shd w:val="clear" w:color="auto" w:fill="auto"/>
          </w:tcPr>
          <w:p w14:paraId="3ACE52BA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8486FA2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4428BD01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0C2E" w14:textId="54997FD1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๓.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F1F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55C60852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B9E9" w14:textId="0D043728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๓.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04B8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84571C8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477AEC00" w14:textId="17308040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๔. มีการประเมินคุณภาพหลักสูตรตาม มคอ.๗ ตามกำหนดเวลาทุกหลักสูตร และรายงานผลการประเมินให้กรรมการประจำคณะเพื่อพิจารณา</w:t>
      </w:r>
    </w:p>
    <w:p w14:paraId="293A06D6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4C0430C4" w14:textId="77777777" w:rsidTr="0066135A">
        <w:tc>
          <w:tcPr>
            <w:tcW w:w="1204" w:type="pct"/>
            <w:shd w:val="clear" w:color="auto" w:fill="auto"/>
          </w:tcPr>
          <w:p w14:paraId="3224F970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F821248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6D65F115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C86" w14:textId="493320CE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๔.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3B0B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61157BF0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9588" w14:textId="08C6C07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๔.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799E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B2AC92A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51BC8F8B" w14:textId="7635A4AC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๕. 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</w:r>
    </w:p>
    <w:p w14:paraId="1040825A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4B77EA06" w14:textId="77777777" w:rsidTr="0066135A">
        <w:tc>
          <w:tcPr>
            <w:tcW w:w="1204" w:type="pct"/>
            <w:shd w:val="clear" w:color="auto" w:fill="auto"/>
          </w:tcPr>
          <w:p w14:paraId="15D57A35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39BE0FFB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294B7DB8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9DA" w14:textId="19E5776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๕.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B995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55CBC2D5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798" w14:textId="21BC397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๕.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48F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374435A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606E2A4D" w14:textId="31515442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๖. มีผลการประเมินคุณภาพทุกหลักสูตรผ่านองค์ประกอบที่ ๑ การกำกับมาตรฐาน</w:t>
      </w:r>
    </w:p>
    <w:p w14:paraId="04FE39E7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6185F94C" w14:textId="77777777" w:rsidTr="00BF1DE9">
        <w:tc>
          <w:tcPr>
            <w:tcW w:w="1204" w:type="pct"/>
            <w:shd w:val="clear" w:color="auto" w:fill="auto"/>
          </w:tcPr>
          <w:p w14:paraId="28000233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361299C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115B69D3" w14:textId="77777777" w:rsidTr="00BF1DE9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B837" w14:textId="27C4AC39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๖.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0D7E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3E8B0D8B" w14:textId="77777777" w:rsidTr="00BF1DE9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8F54" w14:textId="2FE1D3FC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๖.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4E4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800F18A" w14:textId="77777777" w:rsidR="0062660A" w:rsidRPr="00A07CA0" w:rsidRDefault="0062660A" w:rsidP="00D85EA3">
      <w:pPr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lastRenderedPageBreak/>
        <w:t>เกณฑ์การประเมิน</w:t>
      </w:r>
    </w:p>
    <w:p w14:paraId="073F3AAA" w14:textId="77777777" w:rsidR="00D85EA3" w:rsidRPr="00A07CA0" w:rsidRDefault="00D85EA3" w:rsidP="00D85EA3">
      <w:pPr>
        <w:spacing w:after="0" w:line="240" w:lineRule="auto"/>
        <w:rPr>
          <w:rFonts w:ascii="TH Sarabun New" w:hAnsi="TH Sarabun New"/>
          <w:b/>
          <w:bCs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7"/>
        <w:gridCol w:w="1863"/>
        <w:gridCol w:w="1862"/>
        <w:gridCol w:w="1862"/>
        <w:gridCol w:w="1862"/>
      </w:tblGrid>
      <w:tr w:rsidR="0062660A" w:rsidRPr="00A07CA0" w14:paraId="4928F241" w14:textId="77777777" w:rsidTr="00BF1DE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515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862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275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796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17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5E38E44D" w14:textId="77777777" w:rsidTr="00BF1DE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12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155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D64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2F27220E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</w:t>
            </w:r>
            <w:r w:rsidR="00CB3084" w:rsidRPr="00A07CA0">
              <w:rPr>
                <w:rFonts w:ascii="TH Sarabun New" w:hAnsi="TH Sarabun New"/>
                <w:sz w:val="32"/>
                <w:cs/>
              </w:rPr>
              <w:t xml:space="preserve"> - ๔</w:t>
            </w:r>
            <w:r w:rsidRPr="00A07CA0">
              <w:rPr>
                <w:rFonts w:ascii="TH Sarabun New" w:hAnsi="TH Sarabun New"/>
                <w:sz w:val="32"/>
                <w:cs/>
              </w:rPr>
              <w:t xml:space="preserve"> ข้อ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CEE" w14:textId="77777777" w:rsidR="0062660A" w:rsidRPr="00A07CA0" w:rsidRDefault="0062660A" w:rsidP="00CB3084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</w:r>
            <w:r w:rsidR="00CB3084" w:rsidRPr="00A07CA0">
              <w:rPr>
                <w:rFonts w:ascii="TH Sarabun New" w:hAnsi="TH Sarabun New"/>
                <w:sz w:val="32"/>
                <w:cs/>
              </w:rPr>
              <w:t>๕</w:t>
            </w:r>
            <w:r w:rsidRPr="00A07CA0">
              <w:rPr>
                <w:rFonts w:ascii="TH Sarabun New" w:hAnsi="TH Sarabun New"/>
                <w:sz w:val="32"/>
                <w:cs/>
              </w:rPr>
              <w:t xml:space="preserve"> ข้อ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1C4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0210EBF6" w14:textId="77777777" w:rsidR="0062660A" w:rsidRPr="00A07CA0" w:rsidRDefault="00CB3084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</w:t>
            </w:r>
            <w:r w:rsidR="0062660A" w:rsidRPr="00A07CA0">
              <w:rPr>
                <w:rFonts w:ascii="TH Sarabun New" w:hAnsi="TH Sarabun New"/>
                <w:sz w:val="32"/>
                <w:cs/>
              </w:rPr>
              <w:t xml:space="preserve"> ข้อ</w:t>
            </w:r>
          </w:p>
        </w:tc>
      </w:tr>
    </w:tbl>
    <w:p w14:paraId="479B570F" w14:textId="77777777" w:rsidR="001764FE" w:rsidRPr="00A07CA0" w:rsidRDefault="001764FE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7F3CE3E3" w14:textId="471F6DC0" w:rsidR="00D85EA3" w:rsidRPr="00C10C42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328"/>
        <w:gridCol w:w="2910"/>
        <w:gridCol w:w="2134"/>
      </w:tblGrid>
      <w:tr w:rsidR="0062660A" w:rsidRPr="00A07CA0" w14:paraId="36500DD2" w14:textId="77777777" w:rsidTr="00BF1DE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3A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8EA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A2D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B83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6C05D3C4" w14:textId="77777777" w:rsidTr="00BF1DE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F53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B6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0A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C69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3699ED88" w14:textId="77777777" w:rsidR="0062660A" w:rsidRPr="00C10C42" w:rsidRDefault="0062660A" w:rsidP="00FD3671">
      <w:pPr>
        <w:spacing w:after="0"/>
        <w:rPr>
          <w:rFonts w:ascii="TH Sarabun New" w:eastAsia="Calibri" w:hAnsi="TH Sarabun New"/>
          <w:b/>
          <w:bCs/>
          <w:sz w:val="20"/>
          <w:szCs w:val="20"/>
        </w:rPr>
      </w:pPr>
    </w:p>
    <w:p w14:paraId="2C5F027D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31EBF211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42E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14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C62A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66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3C1B3C7C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3B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C0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95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F0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5B718097" w14:textId="77777777" w:rsidR="00F55A3E" w:rsidRPr="00A07CA0" w:rsidRDefault="00F55A3E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A3A4077" w14:textId="77777777" w:rsidR="00F00970" w:rsidRDefault="00F0097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73AB4772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2A8E99B7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4912A118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1F4BC0B8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65A7B4B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43004397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04065486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5274058D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21B1A7A5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DE698CF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B21A60B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19E2672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77179EE1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7C7E8B4" w14:textId="5D546A92" w:rsidR="00345EC8" w:rsidRPr="00A07CA0" w:rsidRDefault="00BF1DE9" w:rsidP="00346231">
      <w:pPr>
        <w:pStyle w:val="Heading3"/>
      </w:pPr>
      <w:r>
        <w:rPr>
          <w:cs/>
        </w:rPr>
        <w:lastRenderedPageBreak/>
        <w:t>ตัวบ่งชี้ที่ ๕.</w:t>
      </w:r>
      <w:r>
        <w:rPr>
          <w:rFonts w:hint="cs"/>
          <w:cs/>
        </w:rPr>
        <w:t>๕</w:t>
      </w:r>
      <w:r w:rsidR="00345EC8" w:rsidRPr="00A07CA0">
        <w:rPr>
          <w:cs/>
        </w:rPr>
        <w:t xml:space="preserve"> </w:t>
      </w:r>
      <w:r w:rsidR="00345EC8" w:rsidRPr="00A07CA0">
        <w:rPr>
          <w:cs/>
        </w:rPr>
        <w:tab/>
      </w:r>
      <w:r w:rsidR="00345EC8" w:rsidRPr="00A07CA0">
        <w:rPr>
          <w:cs/>
        </w:rPr>
        <w:tab/>
        <w:t>ผลการดำเนินการเครือข่ายความร่วมมือในประเทศหรือต่างประเทศ</w:t>
      </w:r>
    </w:p>
    <w:p w14:paraId="0B370235" w14:textId="602FDD4B" w:rsidR="00345EC8" w:rsidRPr="00A07CA0" w:rsidRDefault="00345EC8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="0066135A">
        <w:rPr>
          <w:rFonts w:ascii="TH Sarabun New" w:hAnsi="TH Sarabun New"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ผลลัพธ์</w:t>
      </w:r>
    </w:p>
    <w:p w14:paraId="585C634D" w14:textId="77777777" w:rsidR="00345EC8" w:rsidRPr="00A07CA0" w:rsidRDefault="00345EC8" w:rsidP="00345EC8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ผลดำเนินงาน</w:t>
      </w:r>
    </w:p>
    <w:p w14:paraId="6B5A55B7" w14:textId="77777777" w:rsidR="00345EC8" w:rsidRPr="00A07CA0" w:rsidRDefault="00345EC8" w:rsidP="00345EC8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55"/>
        <w:gridCol w:w="1141"/>
        <w:gridCol w:w="1954"/>
      </w:tblGrid>
      <w:tr w:rsidR="00345EC8" w:rsidRPr="00A07CA0" w14:paraId="6F81A255" w14:textId="77777777" w:rsidTr="00BF1DE9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808" w14:textId="77777777" w:rsidR="00345EC8" w:rsidRPr="00A07CA0" w:rsidRDefault="00345EC8" w:rsidP="00731AD2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9C5" w14:textId="77777777" w:rsidR="00345EC8" w:rsidRPr="00A07CA0" w:rsidRDefault="00345EC8" w:rsidP="00731AD2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39E" w14:textId="77777777" w:rsidR="00345EC8" w:rsidRPr="00A07CA0" w:rsidRDefault="00345EC8" w:rsidP="00254D4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132" w14:textId="77777777" w:rsidR="00345EC8" w:rsidRPr="00A07CA0" w:rsidRDefault="00345EC8" w:rsidP="00731AD2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345EC8" w:rsidRPr="00A07CA0" w14:paraId="0EC8719C" w14:textId="77777777" w:rsidTr="00BF1DE9">
        <w:trPr>
          <w:trHeight w:val="503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8ACB" w14:textId="77777777" w:rsidR="00345EC8" w:rsidRPr="00A07CA0" w:rsidRDefault="00345EC8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795" w14:textId="77777777" w:rsidR="00345EC8" w:rsidRPr="00A07CA0" w:rsidRDefault="00345EC8" w:rsidP="00731AD2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จำนวนข้อตกลงความร่วมมือ (</w:t>
            </w:r>
            <w:r w:rsidRPr="00A07CA0">
              <w:rPr>
                <w:rFonts w:ascii="TH Sarabun New" w:eastAsia="Cordia New" w:hAnsi="TH Sarabun New"/>
                <w:sz w:val="32"/>
              </w:rPr>
              <w:t>MoU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)</w:t>
            </w:r>
            <w:r w:rsidRPr="00A07CA0">
              <w:rPr>
                <w:rFonts w:ascii="TH Sarabun New" w:eastAsia="Cordia New" w:hAnsi="TH Sarabun New"/>
                <w:sz w:val="32"/>
              </w:rPr>
              <w:t xml:space="preserve"> 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ที่ผ่านการอนุมัติจากสภาวิชาการหรือสภามหาวิทยาลัยทั้งหมด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729" w14:textId="77777777" w:rsidR="00345EC8" w:rsidRPr="00A07CA0" w:rsidRDefault="00345EC8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FA7" w14:textId="77777777" w:rsidR="00345EC8" w:rsidRPr="00A07CA0" w:rsidRDefault="00345EC8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45EC8" w:rsidRPr="00A07CA0" w14:paraId="2F80BCAB" w14:textId="77777777" w:rsidTr="00BF1DE9">
        <w:trPr>
          <w:trHeight w:val="503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B1A08" w14:textId="77777777" w:rsidR="00345EC8" w:rsidRPr="00A07CA0" w:rsidRDefault="00345EC8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6CC3" w14:textId="77777777" w:rsidR="00345EC8" w:rsidRPr="00A07CA0" w:rsidRDefault="00345EC8" w:rsidP="00731AD2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 ๑.๑ จำนวนข้อตกลงความร่วมมือ (</w:t>
            </w:r>
            <w:r w:rsidRPr="00A07CA0">
              <w:rPr>
                <w:rFonts w:ascii="TH Sarabun New" w:eastAsia="Cordia New" w:hAnsi="TH Sarabun New"/>
                <w:sz w:val="32"/>
              </w:rPr>
              <w:t>MoU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) ในประเทศ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19" w14:textId="77777777" w:rsidR="00345EC8" w:rsidRPr="00A07CA0" w:rsidRDefault="00345EC8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E15" w14:textId="77777777" w:rsidR="00345EC8" w:rsidRPr="00A07CA0" w:rsidRDefault="00345EC8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45EC8" w:rsidRPr="00A07CA0" w14:paraId="444A06D9" w14:textId="77777777" w:rsidTr="00BF1DE9">
        <w:trPr>
          <w:trHeight w:val="503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912" w14:textId="77777777" w:rsidR="00345EC8" w:rsidRPr="00A07CA0" w:rsidRDefault="00345EC8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648" w14:textId="77777777" w:rsidR="00345EC8" w:rsidRPr="00A07CA0" w:rsidRDefault="00345EC8" w:rsidP="00731AD2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 ๑.๒ จำนวนข้อตกลงความร่วมมือ (</w:t>
            </w:r>
            <w:r w:rsidRPr="00A07CA0">
              <w:rPr>
                <w:rFonts w:ascii="TH Sarabun New" w:eastAsia="Cordia New" w:hAnsi="TH Sarabun New"/>
                <w:sz w:val="32"/>
              </w:rPr>
              <w:t>MoU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) ต่างประเทศ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3FB" w14:textId="77777777" w:rsidR="00345EC8" w:rsidRPr="00A07CA0" w:rsidRDefault="00345EC8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645" w14:textId="77777777" w:rsidR="00345EC8" w:rsidRPr="00A07CA0" w:rsidRDefault="00345EC8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BB3CDF" w:rsidRPr="00A07CA0" w14:paraId="111CC59D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E3E" w14:textId="77777777" w:rsidR="00BB3CDF" w:rsidRPr="00A07CA0" w:rsidRDefault="00BB3CDF" w:rsidP="00BB3CDF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170" w14:textId="77777777" w:rsidR="00BB3CDF" w:rsidRPr="00A07CA0" w:rsidRDefault="00BB3CDF" w:rsidP="00BB3CDF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จำนวนข้อตกลงความร่วมมือในประเทศที่มีการปฏิบัติที่ชัดเจน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BA0" w14:textId="77777777" w:rsidR="00BB3CDF" w:rsidRPr="00A07CA0" w:rsidRDefault="00BB3CDF" w:rsidP="00254D4A">
            <w:pPr>
              <w:spacing w:after="0" w:line="240" w:lineRule="auto"/>
              <w:jc w:val="center"/>
              <w:rPr>
                <w:rFonts w:ascii="TH Sarabun New" w:hAnsi="TH Sarabun New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F5D" w14:textId="77777777" w:rsidR="00BB3CDF" w:rsidRPr="00A07CA0" w:rsidRDefault="00BB3CDF" w:rsidP="00BB3CD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BB3CDF" w:rsidRPr="00A07CA0" w14:paraId="0C612531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135" w14:textId="77777777" w:rsidR="00BB3CDF" w:rsidRPr="00A07CA0" w:rsidRDefault="00BB3CDF" w:rsidP="00BB3CDF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A870" w14:textId="77777777" w:rsidR="00BB3CDF" w:rsidRPr="00A07CA0" w:rsidRDefault="00BB3CDF" w:rsidP="00BB3CDF">
            <w:pPr>
              <w:spacing w:after="0" w:line="240" w:lineRule="auto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จำนวนข้อตกลงความร่วมมือต่างประเทศที่มีการปฏิบัติที่ชัดเจน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D6C" w14:textId="77777777" w:rsidR="00BB3CDF" w:rsidRPr="00A07CA0" w:rsidRDefault="00BB3CDF" w:rsidP="00254D4A">
            <w:pPr>
              <w:spacing w:after="0" w:line="240" w:lineRule="auto"/>
              <w:jc w:val="center"/>
              <w:rPr>
                <w:rFonts w:ascii="TH Sarabun New" w:hAnsi="TH Sarabun New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C92" w14:textId="77777777" w:rsidR="00BB3CDF" w:rsidRPr="00A07CA0" w:rsidRDefault="00BB3CDF" w:rsidP="00BB3CD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254D4A" w:rsidRPr="00A07CA0" w14:paraId="77083148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C51" w14:textId="77777777" w:rsidR="00254D4A" w:rsidRPr="00A07CA0" w:rsidRDefault="00254D4A" w:rsidP="00254D4A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F166" w14:textId="77777777" w:rsidR="00254D4A" w:rsidRPr="00A07CA0" w:rsidRDefault="00254D4A" w:rsidP="00254D4A">
            <w:pPr>
              <w:spacing w:after="0" w:line="240" w:lineRule="auto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จำนวนข้อตกลงความร่วมมือที่มีการปฏิบัติที่ชัดเจนทั้งหมด 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br/>
              <w:t xml:space="preserve">(ข้อ ๒ </w:t>
            </w:r>
            <w:r w:rsidRPr="00A07CA0">
              <w:rPr>
                <w:rFonts w:ascii="TH Sarabun New" w:eastAsia="Cordia New" w:hAnsi="TH Sarabun New"/>
                <w:sz w:val="32"/>
              </w:rPr>
              <w:t>+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ข้อ ๓)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092" w14:textId="77777777" w:rsidR="00254D4A" w:rsidRPr="00A07CA0" w:rsidRDefault="00254D4A" w:rsidP="00254D4A">
            <w:pPr>
              <w:spacing w:after="0" w:line="240" w:lineRule="auto"/>
              <w:jc w:val="center"/>
              <w:rPr>
                <w:rFonts w:ascii="TH Sarabun New" w:hAnsi="TH Sarabun New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920" w14:textId="77777777" w:rsidR="00254D4A" w:rsidRPr="00A07CA0" w:rsidRDefault="00254D4A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254D4A" w:rsidRPr="00A07CA0" w14:paraId="62A2C1DC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D23" w14:textId="77777777" w:rsidR="00254D4A" w:rsidRPr="00A07CA0" w:rsidRDefault="00254D4A" w:rsidP="00254D4A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370" w14:textId="77777777" w:rsidR="00254D4A" w:rsidRPr="00A07CA0" w:rsidRDefault="00254D4A" w:rsidP="00254D4A">
            <w:pPr>
              <w:spacing w:after="0" w:line="240" w:lineRule="auto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ร้อยละของข้อตกลงความร่วมมือ</w:t>
            </w:r>
            <w:bookmarkStart w:id="0" w:name="_Hlk25612642"/>
            <w:r w:rsidRPr="00A07CA0">
              <w:rPr>
                <w:rFonts w:ascii="TH Sarabun New" w:eastAsia="Cordia New" w:hAnsi="TH Sarabun New"/>
                <w:sz w:val="32"/>
                <w:cs/>
              </w:rPr>
              <w:t>ในประเทศหรือ</w:t>
            </w:r>
            <w:bookmarkEnd w:id="0"/>
            <w:r w:rsidRPr="00A07CA0">
              <w:rPr>
                <w:rFonts w:ascii="TH Sarabun New" w:eastAsia="Cordia New" w:hAnsi="TH Sarabun New"/>
                <w:sz w:val="32"/>
                <w:cs/>
              </w:rPr>
              <w:t>ต่างประเทศที่มีการปฏิบัติที่ชัดเจน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A3F" w14:textId="77777777" w:rsidR="00254D4A" w:rsidRPr="00A07CA0" w:rsidRDefault="00254D4A" w:rsidP="00254D4A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353" w14:textId="77777777" w:rsidR="00254D4A" w:rsidRPr="00A07CA0" w:rsidRDefault="00254D4A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254D4A" w:rsidRPr="00A07CA0" w14:paraId="3E913427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34B" w14:textId="77777777" w:rsidR="00254D4A" w:rsidRPr="00A07CA0" w:rsidRDefault="00254D4A" w:rsidP="00254D4A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๖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D13" w14:textId="77777777" w:rsidR="00254D4A" w:rsidRPr="00A07CA0" w:rsidRDefault="00254D4A" w:rsidP="00254D4A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โดยกำหนดให้</w:t>
            </w:r>
            <w:r w:rsidRPr="00A07CA0">
              <w:rPr>
                <w:rFonts w:ascii="TH Sarabun New" w:hAnsi="TH Sarabun New"/>
                <w:sz w:val="32"/>
                <w:cs/>
              </w:rPr>
              <w:t>คะแนนเต็ม ๕ = ๑๐๐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104" w14:textId="77777777" w:rsidR="00254D4A" w:rsidRPr="00A07CA0" w:rsidRDefault="00254D4A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คะแนน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4F7" w14:textId="77777777" w:rsidR="00254D4A" w:rsidRPr="00A07CA0" w:rsidRDefault="00254D4A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</w:tbl>
    <w:p w14:paraId="638A8FA3" w14:textId="77777777" w:rsidR="00CD2834" w:rsidRPr="00C10C42" w:rsidRDefault="00CD2834" w:rsidP="00345EC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16"/>
          <w:szCs w:val="16"/>
        </w:rPr>
      </w:pPr>
    </w:p>
    <w:p w14:paraId="55B54764" w14:textId="77777777" w:rsidR="00345EC8" w:rsidRPr="00A07CA0" w:rsidRDefault="00345EC8" w:rsidP="00345EC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345EC8" w:rsidRPr="00A07CA0" w14:paraId="27638150" w14:textId="77777777" w:rsidTr="00BF1DE9">
        <w:tc>
          <w:tcPr>
            <w:tcW w:w="1273" w:type="pct"/>
          </w:tcPr>
          <w:p w14:paraId="2680A5BD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30631868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64AC11F7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1" w:type="pct"/>
          </w:tcPr>
          <w:p w14:paraId="383A15CF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345EC8" w:rsidRPr="00A07CA0" w14:paraId="461747AC" w14:textId="77777777" w:rsidTr="00BF1DE9">
        <w:tc>
          <w:tcPr>
            <w:tcW w:w="1273" w:type="pct"/>
          </w:tcPr>
          <w:p w14:paraId="2F64AF1C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2" w:type="pct"/>
          </w:tcPr>
          <w:p w14:paraId="449E7EDE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0F75DF3F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11" w:type="pct"/>
          </w:tcPr>
          <w:p w14:paraId="38022A23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06256BDA" w14:textId="77777777" w:rsidR="00345EC8" w:rsidRPr="00C10C42" w:rsidRDefault="00345EC8" w:rsidP="00A07CA0">
      <w:pPr>
        <w:rPr>
          <w:sz w:val="4"/>
          <w:szCs w:val="10"/>
        </w:rPr>
      </w:pPr>
    </w:p>
    <w:p w14:paraId="2EB05E41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0170B560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A4E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073B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44D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CC5B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151703A8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01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5E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09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8E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7BEC2E12" w14:textId="77777777" w:rsidR="00F55A3E" w:rsidRPr="00C10C42" w:rsidRDefault="00F55A3E" w:rsidP="00A07CA0">
      <w:pPr>
        <w:rPr>
          <w:sz w:val="4"/>
          <w:szCs w:val="10"/>
        </w:rPr>
      </w:pPr>
    </w:p>
    <w:p w14:paraId="7F4BFD46" w14:textId="1BC22D0D" w:rsidR="00345EC8" w:rsidRPr="00C10C42" w:rsidRDefault="00345EC8" w:rsidP="00345EC8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345EC8" w:rsidRPr="00A07CA0" w14:paraId="0909F910" w14:textId="77777777" w:rsidTr="00BF1DE9">
        <w:tc>
          <w:tcPr>
            <w:tcW w:w="1258" w:type="pct"/>
            <w:tcBorders>
              <w:bottom w:val="single" w:sz="4" w:space="0" w:color="000000"/>
            </w:tcBorders>
          </w:tcPr>
          <w:p w14:paraId="21405DA5" w14:textId="77777777" w:rsidR="00345EC8" w:rsidRPr="00A07CA0" w:rsidRDefault="00345EC8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3D55361E" w14:textId="77777777" w:rsidR="00345EC8" w:rsidRPr="00A07CA0" w:rsidRDefault="00345EC8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345EC8" w:rsidRPr="00A07CA0" w14:paraId="6C276B93" w14:textId="77777777" w:rsidTr="00B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5EA49E52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C5AA2E0" w14:textId="77777777" w:rsidR="00345EC8" w:rsidRPr="00A07CA0" w:rsidRDefault="00345EC8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3F56DE83" w14:textId="0DCCAE77" w:rsidR="00CD2834" w:rsidRPr="00525E31" w:rsidRDefault="00BF1DE9" w:rsidP="00346231">
      <w:pPr>
        <w:pStyle w:val="Heading3"/>
        <w:rPr>
          <w:color w:val="C00000"/>
        </w:rPr>
      </w:pPr>
      <w:r w:rsidRPr="00525E31">
        <w:rPr>
          <w:color w:val="C00000"/>
          <w:cs/>
        </w:rPr>
        <w:lastRenderedPageBreak/>
        <w:t>ตัวบ่งชี้ที่ ๕.</w:t>
      </w:r>
      <w:r w:rsidRPr="00525E31">
        <w:rPr>
          <w:rFonts w:hint="cs"/>
          <w:color w:val="C00000"/>
          <w:cs/>
        </w:rPr>
        <w:t>๖</w:t>
      </w:r>
      <w:r w:rsidR="00CD2834" w:rsidRPr="00525E31">
        <w:rPr>
          <w:color w:val="C00000"/>
          <w:cs/>
        </w:rPr>
        <w:t xml:space="preserve"> </w:t>
      </w:r>
      <w:r w:rsidR="00CD2834" w:rsidRPr="00525E31">
        <w:rPr>
          <w:color w:val="C00000"/>
          <w:cs/>
        </w:rPr>
        <w:tab/>
        <w:t xml:space="preserve"> </w:t>
      </w:r>
      <w:r w:rsidR="00CB55C0" w:rsidRPr="00525E31">
        <w:rPr>
          <w:color w:val="C00000"/>
          <w:cs/>
        </w:rPr>
        <w:tab/>
      </w:r>
      <w:r w:rsidRPr="00525E31">
        <w:rPr>
          <w:color w:val="C00000"/>
          <w:cs/>
        </w:rPr>
        <w:t>ความเข้มแข็งของเครือข่ายความร่วมมือเพื่อพัฒนาสังคมที่ยั่งยืน</w:t>
      </w:r>
    </w:p>
    <w:p w14:paraId="02A32807" w14:textId="40749C04" w:rsidR="00CD2834" w:rsidRPr="00525E31" w:rsidRDefault="00CD2834" w:rsidP="00CD2834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525E31">
        <w:rPr>
          <w:rFonts w:ascii="TH Sarabun New" w:hAnsi="TH Sarabun New"/>
          <w:b/>
          <w:bCs/>
          <w:color w:val="C00000"/>
          <w:sz w:val="32"/>
          <w:cs/>
        </w:rPr>
        <w:tab/>
      </w:r>
      <w:r w:rsidR="00BF1DE9" w:rsidRPr="00525E31">
        <w:rPr>
          <w:rFonts w:ascii="TH Sarabun New" w:hAnsi="TH Sarabun New"/>
          <w:color w:val="C00000"/>
          <w:sz w:val="32"/>
          <w:cs/>
        </w:rPr>
        <w:tab/>
      </w:r>
      <w:r w:rsidR="0066135A" w:rsidRPr="00525E31">
        <w:rPr>
          <w:rFonts w:ascii="TH Sarabun New" w:hAnsi="TH Sarabun New" w:hint="cs"/>
          <w:color w:val="C00000"/>
          <w:sz w:val="32"/>
          <w:cs/>
        </w:rPr>
        <w:t>กระบวนการ</w:t>
      </w:r>
    </w:p>
    <w:p w14:paraId="48433F40" w14:textId="77777777" w:rsidR="00CD2834" w:rsidRPr="00525E31" w:rsidRDefault="00CD2834" w:rsidP="00CD2834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525E31">
        <w:rPr>
          <w:rFonts w:ascii="TH Sarabun New" w:hAnsi="TH Sarabun New"/>
          <w:b/>
          <w:bCs/>
          <w:color w:val="C00000"/>
          <w:sz w:val="32"/>
          <w:cs/>
        </w:rPr>
        <w:t>ผลดำเนินงาน</w:t>
      </w:r>
    </w:p>
    <w:p w14:paraId="7C43D2E2" w14:textId="67F8CA71" w:rsidR="00A77052" w:rsidRPr="00525E31" w:rsidRDefault="00A77052" w:rsidP="00A77052">
      <w:pPr>
        <w:tabs>
          <w:tab w:val="left" w:pos="1701"/>
        </w:tabs>
        <w:spacing w:after="0" w:line="360" w:lineRule="auto"/>
        <w:ind w:firstLine="720"/>
        <w:jc w:val="thaiDistribute"/>
        <w:rPr>
          <w:rFonts w:ascii="TH Sarabun New" w:eastAsia="Calibri" w:hAnsi="TH Sarabun New"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.๑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A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>การกำหนดเป้าหมายการพัฒนาที่ยั่งยืนร่วมกันกับเครือข่าย</w:t>
      </w:r>
    </w:p>
    <w:p w14:paraId="7F37706D" w14:textId="77777777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0BF545B6" w14:textId="77777777" w:rsidTr="0066135A">
        <w:tc>
          <w:tcPr>
            <w:tcW w:w="1204" w:type="pct"/>
            <w:shd w:val="clear" w:color="auto" w:fill="auto"/>
          </w:tcPr>
          <w:p w14:paraId="0CE10F65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31184AAB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42092B2F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0473" w14:textId="493ED1AF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.๑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857E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353BF579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FF0" w14:textId="19F2EF53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.๑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2089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00DBF065" w14:textId="77777777" w:rsidR="00A77052" w:rsidRPr="00525E31" w:rsidRDefault="00A77052" w:rsidP="00A77052">
      <w:pPr>
        <w:tabs>
          <w:tab w:val="left" w:pos="1701"/>
        </w:tabs>
        <w:spacing w:after="0" w:line="360" w:lineRule="auto"/>
        <w:jc w:val="thaiDistribute"/>
        <w:rPr>
          <w:rFonts w:ascii="TH Sarabun New" w:eastAsia="Calibri" w:hAnsi="TH Sarabun New"/>
          <w:color w:val="C00000"/>
          <w:sz w:val="32"/>
        </w:rPr>
      </w:pPr>
    </w:p>
    <w:p w14:paraId="50FE1C51" w14:textId="0B619F62" w:rsidR="00A77052" w:rsidRPr="00525E31" w:rsidRDefault="00A77052" w:rsidP="00A77052">
      <w:pPr>
        <w:spacing w:after="0" w:line="360" w:lineRule="auto"/>
        <w:ind w:firstLine="720"/>
        <w:rPr>
          <w:rFonts w:ascii="TH Sarabun New" w:eastAsia="Calibri" w:hAnsi="TH Sarabun New"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.๒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B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>จัดระบบและกลไกการดำเนินงานระดับสถาบันและเครือข่าย</w:t>
      </w:r>
    </w:p>
    <w:p w14:paraId="5844E44B" w14:textId="77777777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2AAF1948" w14:textId="77777777" w:rsidTr="0066135A">
        <w:tc>
          <w:tcPr>
            <w:tcW w:w="1204" w:type="pct"/>
            <w:shd w:val="clear" w:color="auto" w:fill="auto"/>
          </w:tcPr>
          <w:p w14:paraId="65F6FA12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EE462CC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067005AA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AB96" w14:textId="2EA1AB79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.๒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5775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51E8B4D3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FC4A" w14:textId="1C724F0F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.๒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58D5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675196FB" w14:textId="77777777" w:rsidR="00A77052" w:rsidRPr="00525E31" w:rsidRDefault="00A77052" w:rsidP="00A77052">
      <w:pPr>
        <w:tabs>
          <w:tab w:val="left" w:pos="1701"/>
        </w:tabs>
        <w:spacing w:after="0" w:line="360" w:lineRule="auto"/>
        <w:jc w:val="thaiDistribute"/>
        <w:rPr>
          <w:color w:val="C00000"/>
        </w:rPr>
      </w:pPr>
    </w:p>
    <w:p w14:paraId="3F911EC6" w14:textId="613922CC" w:rsidR="00A77052" w:rsidRPr="00525E31" w:rsidRDefault="00A77052" w:rsidP="00A77052">
      <w:pPr>
        <w:spacing w:after="0" w:line="360" w:lineRule="auto"/>
        <w:ind w:firstLine="720"/>
        <w:jc w:val="thaiDistribute"/>
        <w:rPr>
          <w:rFonts w:ascii="TH Sarabun New" w:eastAsia="Calibri" w:hAnsi="TH Sarabun New"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.๓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C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>ดำเนินการตามแผนที่เหมาะสมกับบริบทของพื้นที่ของสมาชิกเครือข่าย</w:t>
      </w:r>
    </w:p>
    <w:p w14:paraId="401A1817" w14:textId="77777777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2190539D" w14:textId="77777777" w:rsidTr="0066135A">
        <w:tc>
          <w:tcPr>
            <w:tcW w:w="1204" w:type="pct"/>
            <w:shd w:val="clear" w:color="auto" w:fill="auto"/>
          </w:tcPr>
          <w:p w14:paraId="441AFC54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A4EF16A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1B7E1E1F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B49" w14:textId="1F1C2B00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.๓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83C6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13DA571A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40E9" w14:textId="23527425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.๓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0696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2074EE9C" w14:textId="77777777" w:rsidR="0066135A" w:rsidRPr="00525E31" w:rsidRDefault="0066135A" w:rsidP="00A77052">
      <w:pPr>
        <w:spacing w:before="120" w:after="0" w:line="240" w:lineRule="auto"/>
        <w:rPr>
          <w:i/>
          <w:iCs/>
          <w:color w:val="C00000"/>
        </w:rPr>
      </w:pPr>
    </w:p>
    <w:p w14:paraId="40F29C21" w14:textId="5A67C345" w:rsidR="0066135A" w:rsidRDefault="0066135A" w:rsidP="00A77052">
      <w:pPr>
        <w:spacing w:before="120" w:after="0" w:line="240" w:lineRule="auto"/>
        <w:rPr>
          <w:i/>
          <w:iCs/>
          <w:color w:val="C00000"/>
        </w:rPr>
      </w:pPr>
    </w:p>
    <w:p w14:paraId="7847CB26" w14:textId="77777777" w:rsidR="00C10C42" w:rsidRDefault="00C10C42" w:rsidP="00A77052">
      <w:pPr>
        <w:spacing w:before="120" w:after="0" w:line="240" w:lineRule="auto"/>
        <w:rPr>
          <w:i/>
          <w:iCs/>
          <w:color w:val="C00000"/>
        </w:rPr>
      </w:pPr>
    </w:p>
    <w:p w14:paraId="1E2DA3B7" w14:textId="77777777" w:rsidR="00C10C42" w:rsidRPr="00525E31" w:rsidRDefault="00C10C42" w:rsidP="00A77052">
      <w:pPr>
        <w:spacing w:before="120" w:after="0" w:line="240" w:lineRule="auto"/>
        <w:rPr>
          <w:i/>
          <w:iCs/>
          <w:color w:val="C00000"/>
        </w:rPr>
      </w:pPr>
    </w:p>
    <w:p w14:paraId="36E06193" w14:textId="09DABD84" w:rsidR="00A77052" w:rsidRPr="00525E31" w:rsidRDefault="00A77052" w:rsidP="00A77052">
      <w:pPr>
        <w:spacing w:before="120" w:after="0" w:line="240" w:lineRule="auto"/>
        <w:rPr>
          <w:rFonts w:ascii="TH Sarabun New" w:eastAsia="Calibri" w:hAnsi="TH Sarabun New"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lastRenderedPageBreak/>
        <w:tab/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.๔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D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ประเมินผลและสรุปการดำเนินงานตามแผนที่ตั้งไว้เพื่อการพัฒนา </w:t>
      </w:r>
    </w:p>
    <w:p w14:paraId="3A4C332C" w14:textId="7CA6A781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3CC37D2F" w14:textId="77777777" w:rsidTr="0066135A">
        <w:tc>
          <w:tcPr>
            <w:tcW w:w="1204" w:type="pct"/>
            <w:shd w:val="clear" w:color="auto" w:fill="auto"/>
          </w:tcPr>
          <w:p w14:paraId="1853F7B4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8526A43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024058C1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3CAE" w14:textId="58860AFC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.๔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B96D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35B5E929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288" w14:textId="6D134322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.๔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91E0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3D56797B" w14:textId="590C0CA2" w:rsidR="00A77052" w:rsidRPr="00525E31" w:rsidRDefault="00A77052" w:rsidP="00A77052">
      <w:pPr>
        <w:tabs>
          <w:tab w:val="left" w:pos="1701"/>
        </w:tabs>
        <w:spacing w:after="0" w:line="360" w:lineRule="auto"/>
        <w:jc w:val="thaiDistribute"/>
        <w:rPr>
          <w:rFonts w:ascii="TH Sarabun New" w:eastAsia="Calibri" w:hAnsi="TH Sarabun New"/>
          <w:color w:val="C00000"/>
          <w:sz w:val="32"/>
        </w:rPr>
      </w:pPr>
    </w:p>
    <w:p w14:paraId="56DE689F" w14:textId="2CC5261F" w:rsidR="00CD2834" w:rsidRPr="00525E31" w:rsidRDefault="00A77052" w:rsidP="00A77052">
      <w:pPr>
        <w:spacing w:after="0" w:line="240" w:lineRule="auto"/>
        <w:ind w:firstLine="720"/>
        <w:rPr>
          <w:rFonts w:ascii="TH Sarabun New" w:hAnsi="TH Sarabun New"/>
          <w:b/>
          <w:bCs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.๕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E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>จัดให้มีการแลกเปลี่ยนเรียนรู้แนวปฏิบัติที่ดีในการดำเนินการของสถาบันสมาชิกในเครือข่ายตามระยะเวลาที่กำหนดร่วมกัน</w:t>
      </w:r>
    </w:p>
    <w:p w14:paraId="1EBE98DF" w14:textId="77777777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458BE0DF" w14:textId="77777777" w:rsidTr="0066135A">
        <w:tc>
          <w:tcPr>
            <w:tcW w:w="1204" w:type="pct"/>
            <w:shd w:val="clear" w:color="auto" w:fill="auto"/>
          </w:tcPr>
          <w:p w14:paraId="10FB67B9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7C6ED57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3B64EF36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A2AE" w14:textId="7E63D27A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.๕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B49E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4501168A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ADFB" w14:textId="03841D47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.๕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34FA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20A442A3" w14:textId="77777777" w:rsidR="00A77052" w:rsidRPr="00525E31" w:rsidRDefault="00A77052" w:rsidP="00CD2834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color w:val="C00000"/>
          <w:sz w:val="32"/>
        </w:rPr>
      </w:pPr>
    </w:p>
    <w:p w14:paraId="1806455A" w14:textId="0A0E2F1F" w:rsidR="00CD2834" w:rsidRPr="00525E31" w:rsidRDefault="00CD2834" w:rsidP="00BF1DE9">
      <w:pPr>
        <w:jc w:val="thaiDistribute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b/>
          <w:bCs/>
          <w:color w:val="C00000"/>
          <w:sz w:val="32"/>
          <w:cs/>
        </w:rPr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782"/>
        <w:gridCol w:w="1922"/>
        <w:gridCol w:w="1934"/>
        <w:gridCol w:w="1692"/>
      </w:tblGrid>
      <w:tr w:rsidR="00BF1DE9" w:rsidRPr="00525E31" w14:paraId="38276AD1" w14:textId="77777777" w:rsidTr="00BF1DE9">
        <w:tc>
          <w:tcPr>
            <w:tcW w:w="1023" w:type="pct"/>
          </w:tcPr>
          <w:p w14:paraId="722285EA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๑</w:t>
            </w:r>
          </w:p>
        </w:tc>
        <w:tc>
          <w:tcPr>
            <w:tcW w:w="967" w:type="pct"/>
          </w:tcPr>
          <w:p w14:paraId="31786775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๒</w:t>
            </w:r>
          </w:p>
        </w:tc>
        <w:tc>
          <w:tcPr>
            <w:tcW w:w="1043" w:type="pct"/>
          </w:tcPr>
          <w:p w14:paraId="7325BA4F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๓</w:t>
            </w:r>
          </w:p>
        </w:tc>
        <w:tc>
          <w:tcPr>
            <w:tcW w:w="1049" w:type="pct"/>
          </w:tcPr>
          <w:p w14:paraId="09695B7E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๔</w:t>
            </w:r>
          </w:p>
        </w:tc>
        <w:tc>
          <w:tcPr>
            <w:tcW w:w="918" w:type="pct"/>
          </w:tcPr>
          <w:p w14:paraId="29E7AEBE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๕</w:t>
            </w:r>
          </w:p>
        </w:tc>
      </w:tr>
      <w:tr w:rsidR="00BF1DE9" w:rsidRPr="00525E31" w14:paraId="3232F7E4" w14:textId="77777777" w:rsidTr="00BF1DE9">
        <w:tc>
          <w:tcPr>
            <w:tcW w:w="1023" w:type="pct"/>
          </w:tcPr>
          <w:p w14:paraId="5B39ABD1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color w:val="C00000"/>
                <w:spacing w:val="-4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 xml:space="preserve">คณะ วิทยาเขตและวิทยาลัยดำเนินการตามแบบ 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>A</w:t>
            </w:r>
          </w:p>
        </w:tc>
        <w:tc>
          <w:tcPr>
            <w:tcW w:w="967" w:type="pct"/>
          </w:tcPr>
          <w:p w14:paraId="4E814D3D" w14:textId="77777777" w:rsidR="00BF1DE9" w:rsidRPr="00525E31" w:rsidRDefault="00BF1DE9" w:rsidP="00BF1DE9">
            <w:pPr>
              <w:spacing w:after="12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 xml:space="preserve">คณะ วิทยาเขตและวิทยาลัยดำเนินการตามแบบ 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>A</w:t>
            </w:r>
            <w:r w:rsidRPr="00525E31">
              <w:rPr>
                <w:rFonts w:ascii="TH Sarabun New" w:hAnsi="TH Sarabun New"/>
                <w:color w:val="C00000"/>
                <w:sz w:val="32"/>
              </w:rPr>
              <w:t>+B</w:t>
            </w:r>
          </w:p>
        </w:tc>
        <w:tc>
          <w:tcPr>
            <w:tcW w:w="1043" w:type="pct"/>
          </w:tcPr>
          <w:p w14:paraId="517CEE9B" w14:textId="77777777" w:rsidR="00BF1DE9" w:rsidRPr="00525E31" w:rsidRDefault="00BF1DE9" w:rsidP="00BF1DE9">
            <w:pPr>
              <w:spacing w:after="12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 xml:space="preserve">คณะ วิทยาเขตและวิทยาลัยดำเนินการตามแบบ 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>A</w:t>
            </w:r>
            <w:r w:rsidRPr="00525E31">
              <w:rPr>
                <w:rFonts w:ascii="TH Sarabun New" w:hAnsi="TH Sarabun New"/>
                <w:color w:val="C00000"/>
                <w:sz w:val="32"/>
              </w:rPr>
              <w:t>+B+C</w:t>
            </w:r>
          </w:p>
        </w:tc>
        <w:tc>
          <w:tcPr>
            <w:tcW w:w="1049" w:type="pct"/>
          </w:tcPr>
          <w:p w14:paraId="40DA9B28" w14:textId="77777777" w:rsidR="00BF1DE9" w:rsidRPr="00525E31" w:rsidRDefault="00BF1DE9" w:rsidP="00BF1DE9">
            <w:pPr>
              <w:spacing w:after="12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>คณะ วิทยาเขตและวิทยาลัยดำเนินการตามแบบ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 xml:space="preserve"> A</w:t>
            </w:r>
            <w:r w:rsidRPr="00525E31">
              <w:rPr>
                <w:rFonts w:ascii="TH Sarabun New" w:hAnsi="TH Sarabun New"/>
                <w:color w:val="C00000"/>
                <w:sz w:val="32"/>
              </w:rPr>
              <w:t>+B+C+D</w:t>
            </w:r>
          </w:p>
        </w:tc>
        <w:tc>
          <w:tcPr>
            <w:tcW w:w="918" w:type="pct"/>
          </w:tcPr>
          <w:p w14:paraId="1D7F281F" w14:textId="77777777" w:rsidR="00BF1DE9" w:rsidRPr="00525E31" w:rsidRDefault="00BF1DE9" w:rsidP="00BF1DE9">
            <w:pPr>
              <w:spacing w:after="12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 xml:space="preserve">คณะ วิทยาเขตและวิทยาลัยดำเนินการตามแบบ 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>A</w:t>
            </w:r>
            <w:r w:rsidRPr="00525E31">
              <w:rPr>
                <w:rFonts w:ascii="TH Sarabun New" w:hAnsi="TH Sarabun New"/>
                <w:color w:val="C00000"/>
                <w:sz w:val="32"/>
              </w:rPr>
              <w:t>+B+C+D+E</w:t>
            </w:r>
          </w:p>
        </w:tc>
      </w:tr>
    </w:tbl>
    <w:p w14:paraId="439F4585" w14:textId="77777777" w:rsidR="000A2EEE" w:rsidRPr="00525E31" w:rsidRDefault="000A2EEE" w:rsidP="00CD2834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color w:val="C00000"/>
          <w:sz w:val="32"/>
        </w:rPr>
      </w:pPr>
    </w:p>
    <w:p w14:paraId="503ACD86" w14:textId="77777777" w:rsidR="00CD2834" w:rsidRPr="00525E31" w:rsidRDefault="00CD2834" w:rsidP="00CD2834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color w:val="C00000"/>
          <w:sz w:val="32"/>
        </w:rPr>
      </w:pPr>
      <w:r w:rsidRPr="00525E31">
        <w:rPr>
          <w:rFonts w:ascii="TH Sarabun New" w:eastAsia="Cordia New" w:hAnsi="TH Sarabun New"/>
          <w:b/>
          <w:bCs/>
          <w:color w:val="C00000"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CD2834" w:rsidRPr="00525E31" w14:paraId="246AEB8C" w14:textId="77777777" w:rsidTr="00BF1DE9">
        <w:tc>
          <w:tcPr>
            <w:tcW w:w="1273" w:type="pct"/>
          </w:tcPr>
          <w:p w14:paraId="7AEB614C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330095B9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387CB073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1" w:type="pct"/>
          </w:tcPr>
          <w:p w14:paraId="228A083E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CD2834" w:rsidRPr="00525E31" w14:paraId="56CA3A15" w14:textId="77777777" w:rsidTr="00BF1DE9">
        <w:tc>
          <w:tcPr>
            <w:tcW w:w="1273" w:type="pct"/>
          </w:tcPr>
          <w:p w14:paraId="34DB161A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152" w:type="pct"/>
          </w:tcPr>
          <w:p w14:paraId="53EBBEC8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465" w:type="pct"/>
          </w:tcPr>
          <w:p w14:paraId="1602E89C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111" w:type="pct"/>
          </w:tcPr>
          <w:p w14:paraId="08A25602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</w:tbl>
    <w:p w14:paraId="272309AD" w14:textId="77777777" w:rsidR="00CD2834" w:rsidRPr="00525E31" w:rsidRDefault="00CD2834" w:rsidP="00A07CA0">
      <w:pPr>
        <w:rPr>
          <w:color w:val="C00000"/>
        </w:rPr>
      </w:pPr>
    </w:p>
    <w:p w14:paraId="365C8670" w14:textId="77777777" w:rsidR="0066135A" w:rsidRPr="00525E31" w:rsidRDefault="0066135A" w:rsidP="00A07CA0">
      <w:pPr>
        <w:rPr>
          <w:color w:val="C00000"/>
        </w:rPr>
      </w:pPr>
    </w:p>
    <w:p w14:paraId="61C11882" w14:textId="77777777" w:rsidR="00F55A3E" w:rsidRPr="00525E31" w:rsidRDefault="00F55A3E" w:rsidP="00F55A3E">
      <w:pPr>
        <w:spacing w:after="0"/>
        <w:rPr>
          <w:rFonts w:ascii="TH Sarabun New" w:eastAsia="Calibri" w:hAnsi="TH Sarabun New"/>
          <w:b/>
          <w:bCs/>
          <w:color w:val="C00000"/>
          <w:sz w:val="32"/>
        </w:rPr>
      </w:pPr>
      <w:r w:rsidRPr="00525E31">
        <w:rPr>
          <w:rFonts w:ascii="TH Sarabun New" w:eastAsia="Calibri" w:hAnsi="TH Sarabun New" w:hint="cs"/>
          <w:b/>
          <w:bCs/>
          <w:color w:val="C00000"/>
          <w:sz w:val="32"/>
          <w:cs/>
        </w:rPr>
        <w:lastRenderedPageBreak/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525E31" w14:paraId="5FF4E610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14EF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E944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ABE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AA5F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F55A3E" w:rsidRPr="00525E31" w14:paraId="2A330C13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EB3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F87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A76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AC6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1D7A0AD4" w14:textId="77777777" w:rsidR="00345EC8" w:rsidRDefault="00345EC8" w:rsidP="00A07CA0"/>
    <w:p w14:paraId="6DFE346A" w14:textId="77777777" w:rsidR="00F00970" w:rsidRDefault="00F00970" w:rsidP="00A07CA0"/>
    <w:p w14:paraId="1B074E42" w14:textId="5FE96554" w:rsidR="00BF1DE9" w:rsidRPr="00A07CA0" w:rsidRDefault="00BF1DE9" w:rsidP="00BF1DE9">
      <w:pPr>
        <w:pStyle w:val="Heading3"/>
      </w:pPr>
      <w:r>
        <w:rPr>
          <w:cs/>
        </w:rPr>
        <w:t>ตัวบ่งชี้ที่ ๕.</w:t>
      </w:r>
      <w:r>
        <w:rPr>
          <w:rFonts w:hint="cs"/>
          <w:cs/>
        </w:rPr>
        <w:t>๗</w:t>
      </w:r>
      <w:r w:rsidRPr="00A07CA0">
        <w:rPr>
          <w:cs/>
        </w:rPr>
        <w:t xml:space="preserve"> </w:t>
      </w:r>
      <w:r w:rsidRPr="00A07CA0">
        <w:rPr>
          <w:cs/>
        </w:rPr>
        <w:tab/>
        <w:t xml:space="preserve"> </w:t>
      </w:r>
      <w:r>
        <w:rPr>
          <w:color w:val="C00000"/>
          <w:cs/>
        </w:rPr>
        <w:tab/>
      </w:r>
      <w:r w:rsidRPr="00ED6692">
        <w:rPr>
          <w:color w:val="C00000"/>
          <w:cs/>
        </w:rPr>
        <w:t>ผลงานทางวิชาการที่เกิดจากความร่วมมือกับเครือข่าย</w:t>
      </w:r>
    </w:p>
    <w:p w14:paraId="0251ECDB" w14:textId="625CAA43" w:rsidR="00BF1DE9" w:rsidRPr="00A07CA0" w:rsidRDefault="00BF1DE9" w:rsidP="00BF1DE9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>
        <w:rPr>
          <w:rFonts w:ascii="TH Sarabun New" w:hAnsi="TH Sarabun New"/>
          <w:sz w:val="32"/>
          <w:cs/>
        </w:rPr>
        <w:tab/>
      </w:r>
      <w:r w:rsidR="0066135A">
        <w:rPr>
          <w:rFonts w:ascii="TH Sarabun New" w:hAnsi="TH Sarabun New"/>
          <w:sz w:val="32"/>
          <w:cs/>
        </w:rPr>
        <w:t>ผล</w:t>
      </w:r>
      <w:r w:rsidR="0066135A">
        <w:rPr>
          <w:rFonts w:ascii="TH Sarabun New" w:hAnsi="TH Sarabun New" w:hint="cs"/>
          <w:sz w:val="32"/>
          <w:cs/>
        </w:rPr>
        <w:t>ผลิต</w:t>
      </w:r>
    </w:p>
    <w:p w14:paraId="4CC80A26" w14:textId="55E5B2C9" w:rsidR="0066135A" w:rsidRPr="00525E31" w:rsidRDefault="00BF1DE9" w:rsidP="00525E3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ผลดำเนินงาน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3"/>
        <w:gridCol w:w="5811"/>
        <w:gridCol w:w="1152"/>
        <w:gridCol w:w="1152"/>
      </w:tblGrid>
      <w:tr w:rsidR="0066135A" w:rsidRPr="004A6E7C" w14:paraId="7D1DFD55" w14:textId="77777777" w:rsidTr="0066135A">
        <w:trPr>
          <w:tblHeader/>
        </w:trPr>
        <w:tc>
          <w:tcPr>
            <w:tcW w:w="903" w:type="dxa"/>
            <w:vMerge w:val="restart"/>
          </w:tcPr>
          <w:p w14:paraId="313A3B82" w14:textId="77777777" w:rsidR="0066135A" w:rsidRPr="004A6E7C" w:rsidRDefault="0066135A" w:rsidP="0066135A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2209ACB1" w14:textId="77777777" w:rsidR="0066135A" w:rsidRPr="004A6E7C" w:rsidRDefault="0066135A" w:rsidP="0066135A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832BA32" w14:textId="77777777" w:rsidR="0066135A" w:rsidRPr="004A6E7C" w:rsidRDefault="0066135A" w:rsidP="0066135A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66135A" w:rsidRPr="004A6E7C" w14:paraId="59BF56A0" w14:textId="77777777" w:rsidTr="0066135A">
        <w:tc>
          <w:tcPr>
            <w:tcW w:w="903" w:type="dxa"/>
            <w:vMerge/>
          </w:tcPr>
          <w:p w14:paraId="028C98AC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66C9BC73" w14:textId="77777777" w:rsidR="0066135A" w:rsidRPr="004A6E7C" w:rsidRDefault="0066135A" w:rsidP="0066135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</w:p>
        </w:tc>
        <w:tc>
          <w:tcPr>
            <w:tcW w:w="1152" w:type="dxa"/>
            <w:shd w:val="clear" w:color="auto" w:fill="auto"/>
          </w:tcPr>
          <w:p w14:paraId="644F69EF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จำนวน</w:t>
            </w:r>
          </w:p>
          <w:p w14:paraId="559FE4B8" w14:textId="505CE550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(ชิ้น</w:t>
            </w: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)</w:t>
            </w:r>
          </w:p>
        </w:tc>
        <w:tc>
          <w:tcPr>
            <w:tcW w:w="1152" w:type="dxa"/>
            <w:shd w:val="clear" w:color="auto" w:fill="auto"/>
          </w:tcPr>
          <w:p w14:paraId="31593A76" w14:textId="77777777" w:rsidR="0066135A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ผลรวม</w:t>
            </w:r>
          </w:p>
          <w:p w14:paraId="72163A16" w14:textId="47249310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ค่าน้ำหนัก</w:t>
            </w:r>
          </w:p>
        </w:tc>
      </w:tr>
      <w:tr w:rsidR="0066135A" w:rsidRPr="004A6E7C" w14:paraId="31982A7B" w14:textId="77777777" w:rsidTr="0066135A">
        <w:tc>
          <w:tcPr>
            <w:tcW w:w="903" w:type="dxa"/>
          </w:tcPr>
          <w:p w14:paraId="1C6B230D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5811" w:type="dxa"/>
            <w:shd w:val="clear" w:color="auto" w:fill="auto"/>
          </w:tcPr>
          <w:p w14:paraId="3EBB15A0" w14:textId="77777777" w:rsidR="0066135A" w:rsidRPr="00C10C42" w:rsidRDefault="0066135A" w:rsidP="00C10C42">
            <w:pPr>
              <w:spacing w:after="0"/>
              <w:rPr>
                <w:b/>
                <w:color w:val="C00000"/>
              </w:rPr>
            </w:pPr>
            <w:r w:rsidRPr="00C10C42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</w:p>
          <w:p w14:paraId="552C64EA" w14:textId="7EA8B6BE" w:rsidR="0066135A" w:rsidRPr="0066135A" w:rsidRDefault="0066135A" w:rsidP="00C10C42">
            <w:pPr>
              <w:spacing w:after="0"/>
              <w:rPr>
                <w:cs/>
              </w:rPr>
            </w:pPr>
            <w:r w:rsidRPr="00C10C42">
              <w:rPr>
                <w:rFonts w:hint="cs"/>
                <w:b/>
                <w:color w:val="C00000"/>
                <w:cs/>
              </w:rPr>
              <w:t>ในระดับพื้นที่</w:t>
            </w:r>
            <w:r w:rsidR="000B2CF8">
              <w:rPr>
                <w:rFonts w:hint="cs"/>
                <w:cs/>
              </w:rPr>
              <w:t xml:space="preserve"> </w:t>
            </w:r>
            <w:r w:rsidR="000B2CF8">
              <w:rPr>
                <w:rFonts w:ascii="TH Sarabun New" w:eastAsia="Calibri" w:hAnsi="TH Sarabun New" w:hint="cs"/>
                <w:color w:val="C00000"/>
                <w:sz w:val="32"/>
                <w:cs/>
              </w:rPr>
              <w:t>(ค่าน้ำหนัก ๑.๐๐)</w:t>
            </w:r>
          </w:p>
        </w:tc>
        <w:tc>
          <w:tcPr>
            <w:tcW w:w="1152" w:type="dxa"/>
            <w:shd w:val="clear" w:color="auto" w:fill="auto"/>
          </w:tcPr>
          <w:p w14:paraId="232851E1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5CD9FBA7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4EAFDEAD" w14:textId="77777777" w:rsidTr="0066135A">
        <w:tc>
          <w:tcPr>
            <w:tcW w:w="903" w:type="dxa"/>
          </w:tcPr>
          <w:p w14:paraId="35A29158" w14:textId="77777777" w:rsidR="0066135A" w:rsidRPr="004A6E7C" w:rsidRDefault="0066135A" w:rsidP="0066135A">
            <w:pPr>
              <w:spacing w:after="0"/>
              <w:jc w:val="center"/>
              <w:rPr>
                <w:rFonts w:ascii="TH Sarabun New" w:eastAsia="Calibri" w:hAnsi="TH Sarabun New"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5811" w:type="dxa"/>
            <w:shd w:val="clear" w:color="auto" w:fill="auto"/>
          </w:tcPr>
          <w:p w14:paraId="7A8AEAEA" w14:textId="77777777" w:rsidR="0066135A" w:rsidRDefault="0066135A" w:rsidP="0066135A">
            <w:pPr>
              <w:spacing w:after="0"/>
              <w:rPr>
                <w:rFonts w:ascii="TH Sarabun New" w:eastAsia="Calibri" w:hAnsi="TH Sarabun New"/>
                <w:color w:val="C00000"/>
                <w:sz w:val="32"/>
              </w:rPr>
            </w:pP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</w:p>
          <w:p w14:paraId="38AE9C95" w14:textId="553FE4D1" w:rsidR="0066135A" w:rsidRPr="0066135A" w:rsidRDefault="0066135A" w:rsidP="0066135A">
            <w:pPr>
              <w:spacing w:after="0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66135A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ใน</w:t>
            </w:r>
            <w:r w:rsidRPr="0066135A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ระดับระดับชาติ</w:t>
            </w:r>
            <w:r w:rsidR="000B2CF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๒.๐๐)</w:t>
            </w:r>
          </w:p>
        </w:tc>
        <w:tc>
          <w:tcPr>
            <w:tcW w:w="1152" w:type="dxa"/>
            <w:shd w:val="clear" w:color="auto" w:fill="auto"/>
          </w:tcPr>
          <w:p w14:paraId="1DB9E223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7F2522AA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5B63C5FA" w14:textId="77777777" w:rsidTr="0066135A">
        <w:tc>
          <w:tcPr>
            <w:tcW w:w="903" w:type="dxa"/>
          </w:tcPr>
          <w:p w14:paraId="4BFE63B2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5811" w:type="dxa"/>
            <w:shd w:val="clear" w:color="auto" w:fill="auto"/>
          </w:tcPr>
          <w:p w14:paraId="79A59335" w14:textId="77777777" w:rsidR="0066135A" w:rsidRDefault="0066135A" w:rsidP="0066135A">
            <w:pPr>
              <w:spacing w:after="0" w:line="240" w:lineRule="auto"/>
              <w:jc w:val="thaiDistribute"/>
              <w:rPr>
                <w:b/>
                <w:color w:val="C00000"/>
              </w:rPr>
            </w:pP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</w:p>
          <w:p w14:paraId="79437D20" w14:textId="5F6E75E2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66135A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ใน</w:t>
            </w:r>
            <w:r w:rsidRPr="0066135A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ระดับนานาชาติ</w:t>
            </w:r>
            <w:r w:rsidR="000B2CF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๓.๐๐)</w:t>
            </w:r>
          </w:p>
        </w:tc>
        <w:tc>
          <w:tcPr>
            <w:tcW w:w="1152" w:type="dxa"/>
            <w:shd w:val="clear" w:color="auto" w:fill="auto"/>
          </w:tcPr>
          <w:p w14:paraId="2D24302F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605942C7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657ECDB7" w14:textId="77777777" w:rsidTr="0066135A">
        <w:tc>
          <w:tcPr>
            <w:tcW w:w="903" w:type="dxa"/>
          </w:tcPr>
          <w:p w14:paraId="1DAEE110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5811" w:type="dxa"/>
            <w:shd w:val="clear" w:color="auto" w:fill="auto"/>
          </w:tcPr>
          <w:p w14:paraId="78A13070" w14:textId="66478624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  <w:r w:rsidRPr="0066135A">
              <w:rPr>
                <w:rFonts w:ascii="TH SarabunPSK" w:hAnsi="TH SarabunPSK" w:cs="TH SarabunPSK" w:hint="cs"/>
                <w:color w:val="C00000"/>
                <w:cs/>
              </w:rPr>
              <w:t>ผลรวมค่าน้ำหนัก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>ของ</w:t>
            </w: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 xml:space="preserve"> </w:t>
            </w:r>
            <w:r w:rsidRPr="0066135A">
              <w:rPr>
                <w:rFonts w:ascii="TH SarabunPSK" w:hAnsi="TH SarabunPSK" w:cs="TH SarabunPSK" w:hint="cs"/>
                <w:color w:val="C00000"/>
                <w:cs/>
              </w:rPr>
              <w:t>(ข้อ ๑+๒+๓)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ACC2A47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4F471954" w14:textId="77777777" w:rsidTr="0066135A">
        <w:tc>
          <w:tcPr>
            <w:tcW w:w="903" w:type="dxa"/>
          </w:tcPr>
          <w:p w14:paraId="4CA6E336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14:paraId="39676084" w14:textId="6BE0846D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  <w:r w:rsidRPr="0066135A">
              <w:rPr>
                <w:rFonts w:ascii="TH SarabunPSK" w:hAnsi="TH SarabunPSK" w:cs="TH SarabunPSK" w:hint="cs"/>
                <w:color w:val="C00000"/>
                <w:cs/>
              </w:rPr>
              <w:t>จำนวน</w:t>
            </w: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 xml:space="preserve">ของคณะ </w:t>
            </w:r>
            <w:r w:rsidRPr="0066135A">
              <w:rPr>
                <w:rFonts w:ascii="TH SarabunPSK" w:hAnsi="TH SarabunPSK" w:cs="TH SarabunPSK" w:hint="cs"/>
                <w:color w:val="C00000"/>
                <w:cs/>
              </w:rPr>
              <w:t>วิทยาเขตหรือวิทยาลัย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DEE6FE2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49F0AA0B" w14:textId="77777777" w:rsidTr="0066135A">
        <w:tc>
          <w:tcPr>
            <w:tcW w:w="903" w:type="dxa"/>
          </w:tcPr>
          <w:p w14:paraId="75A37864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/>
                <w:color w:val="C00000"/>
                <w:sz w:val="32"/>
                <w:cs/>
              </w:rPr>
              <w:t>๖</w:t>
            </w:r>
          </w:p>
        </w:tc>
        <w:tc>
          <w:tcPr>
            <w:tcW w:w="5811" w:type="dxa"/>
            <w:shd w:val="clear" w:color="auto" w:fill="auto"/>
          </w:tcPr>
          <w:p w14:paraId="5F23721D" w14:textId="77777777" w:rsidR="0066135A" w:rsidRDefault="0066135A" w:rsidP="0066135A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</w:rPr>
            </w:pPr>
            <w:r w:rsidRPr="0066135A">
              <w:rPr>
                <w:rFonts w:ascii="TH Sarabun New" w:hAnsi="TH Sarabun New"/>
                <w:color w:val="C00000"/>
                <w:cs/>
              </w:rPr>
              <w:t>ร้อยละ</w:t>
            </w: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</w:p>
          <w:p w14:paraId="2CFBE151" w14:textId="63DDEC0A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66135A">
              <w:rPr>
                <w:rFonts w:ascii="TH Sarabun New" w:hAnsi="TH Sarabun New"/>
                <w:color w:val="C00000"/>
                <w:cs/>
              </w:rPr>
              <w:t>(ข้อ ๔/ข้อ</w:t>
            </w:r>
            <w:r>
              <w:rPr>
                <w:rFonts w:ascii="TH Sarabun New" w:hAnsi="TH Sarabun New" w:hint="cs"/>
                <w:color w:val="C00000"/>
                <w:cs/>
              </w:rPr>
              <w:t xml:space="preserve"> </w:t>
            </w:r>
            <w:r w:rsidRPr="0066135A">
              <w:rPr>
                <w:rFonts w:ascii="TH Sarabun New" w:hAnsi="TH Sarabun New"/>
                <w:color w:val="C00000"/>
                <w:cs/>
              </w:rPr>
              <w:t xml:space="preserve">๕ </w:t>
            </w:r>
            <w:r w:rsidRPr="0066135A">
              <w:rPr>
                <w:rFonts w:ascii="TH Sarabun New" w:hAnsi="TH Sarabun New"/>
                <w:color w:val="C00000"/>
                <w:sz w:val="32"/>
              </w:rPr>
              <w:t>x</w:t>
            </w:r>
            <w:r w:rsidRPr="0066135A">
              <w:rPr>
                <w:rFonts w:ascii="TH Sarabun New" w:hAnsi="TH Sarabun New"/>
                <w:color w:val="C00000"/>
              </w:rPr>
              <w:t xml:space="preserve"> </w:t>
            </w:r>
            <w:r w:rsidRPr="0066135A">
              <w:rPr>
                <w:rFonts w:ascii="TH Sarabun New" w:hAnsi="TH Sarabun New"/>
                <w:color w:val="C00000"/>
                <w:cs/>
              </w:rPr>
              <w:t>๑๐๐)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5FF9B2B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4856DFC9" w14:textId="77777777" w:rsidTr="0066135A">
        <w:tc>
          <w:tcPr>
            <w:tcW w:w="903" w:type="dxa"/>
          </w:tcPr>
          <w:p w14:paraId="30B857A4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๗</w:t>
            </w:r>
          </w:p>
        </w:tc>
        <w:tc>
          <w:tcPr>
            <w:tcW w:w="5811" w:type="dxa"/>
            <w:shd w:val="clear" w:color="auto" w:fill="auto"/>
          </w:tcPr>
          <w:p w14:paraId="2B06FAC8" w14:textId="5CE48001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66135A">
              <w:rPr>
                <w:rFonts w:ascii="TH Sarabun New" w:eastAsia="Calibri" w:hAnsi="TH Sarabun New"/>
                <w:color w:val="C00000"/>
                <w:sz w:val="32"/>
                <w:cs/>
              </w:rPr>
              <w:t>แปลงจำนวน</w:t>
            </w: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  <w:r w:rsidRPr="0066135A">
              <w:rPr>
                <w:rFonts w:ascii="TH Sarabun New" w:eastAsia="Calibri" w:hAnsi="TH Sarabun New"/>
                <w:color w:val="C00000"/>
                <w:sz w:val="32"/>
                <w:cs/>
              </w:rPr>
              <w:t xml:space="preserve">ที่คำนวณได้เทียบกับคะแนนเต็ม ๕ </w:t>
            </w:r>
            <w:r w:rsidR="00EE60F6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EE60F6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5CF9A15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</w:tbl>
    <w:p w14:paraId="47D3F8C9" w14:textId="77777777" w:rsidR="0066135A" w:rsidRPr="00A07CA0" w:rsidRDefault="0066135A" w:rsidP="0066135A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0859B650" w14:textId="77777777" w:rsidR="006F65B8" w:rsidRDefault="006F65B8" w:rsidP="0066135A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29FC1DE6" w14:textId="76DFF227" w:rsidR="0066135A" w:rsidRPr="00A07CA0" w:rsidRDefault="0066135A" w:rsidP="0066135A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lastRenderedPageBreak/>
        <w:t>การประเมินตนเอง</w:t>
      </w:r>
    </w:p>
    <w:p w14:paraId="4813C317" w14:textId="77777777" w:rsidR="0066135A" w:rsidRPr="00A07CA0" w:rsidRDefault="0066135A" w:rsidP="0066135A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1"/>
        <w:gridCol w:w="2634"/>
        <w:gridCol w:w="1900"/>
      </w:tblGrid>
      <w:tr w:rsidR="0066135A" w:rsidRPr="00A07CA0" w14:paraId="4D8A089B" w14:textId="77777777" w:rsidTr="00CB55C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2E96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32F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F882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9A65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6135A" w:rsidRPr="00A07CA0" w14:paraId="04AC9C5B" w14:textId="77777777" w:rsidTr="00CB55C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C13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F9C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AD2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824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E6C73CF" w14:textId="77777777" w:rsidR="006F65B8" w:rsidRPr="006F65B8" w:rsidRDefault="006F65B8" w:rsidP="0066135A">
      <w:pPr>
        <w:spacing w:after="0"/>
        <w:rPr>
          <w:rFonts w:ascii="TH Sarabun New" w:eastAsia="Calibri" w:hAnsi="TH Sarabun New"/>
          <w:b/>
          <w:bCs/>
          <w:sz w:val="20"/>
          <w:szCs w:val="20"/>
        </w:rPr>
      </w:pPr>
    </w:p>
    <w:p w14:paraId="5C2BC7CD" w14:textId="74B3BD27" w:rsidR="0066135A" w:rsidRDefault="0066135A" w:rsidP="0066135A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66135A" w:rsidRPr="00A07CA0" w14:paraId="447A2587" w14:textId="77777777" w:rsidTr="0066135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E99A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8287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36C1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6F6B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6135A" w:rsidRPr="00A07CA0" w14:paraId="235CE2B5" w14:textId="77777777" w:rsidTr="0066135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4BA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BE63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C5C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A95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31EC026B" w14:textId="77777777" w:rsidR="006F65B8" w:rsidRPr="006F65B8" w:rsidRDefault="006F65B8" w:rsidP="006F65B8">
      <w:pPr>
        <w:spacing w:after="0"/>
        <w:rPr>
          <w:rFonts w:ascii="TH Sarabun New" w:eastAsia="Calibri" w:hAnsi="TH Sarabun New"/>
          <w:b/>
          <w:bCs/>
          <w:sz w:val="20"/>
          <w:szCs w:val="20"/>
        </w:rPr>
      </w:pPr>
    </w:p>
    <w:p w14:paraId="11A3A2BF" w14:textId="35484E2E" w:rsidR="006F65B8" w:rsidRPr="00A07CA0" w:rsidRDefault="006F65B8" w:rsidP="006F65B8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4DA724FF" w14:textId="77777777" w:rsidR="006F65B8" w:rsidRPr="00A07CA0" w:rsidRDefault="006F65B8" w:rsidP="006F65B8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6F65B8" w:rsidRPr="00A07CA0" w14:paraId="7157DEA0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2043198A" w14:textId="77777777" w:rsidR="006F65B8" w:rsidRPr="00A07CA0" w:rsidRDefault="006F65B8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493780E0" w14:textId="77777777" w:rsidR="006F65B8" w:rsidRPr="00A07CA0" w:rsidRDefault="006F65B8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F65B8" w:rsidRPr="00A07CA0" w14:paraId="04EDE95B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53048461" w14:textId="77777777" w:rsidR="006F65B8" w:rsidRPr="00A07CA0" w:rsidRDefault="006F65B8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F575893" w14:textId="77777777" w:rsidR="006F65B8" w:rsidRPr="00A07CA0" w:rsidRDefault="006F65B8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F65B8" w:rsidRPr="00A07CA0" w14:paraId="58491930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361DF58A" w14:textId="77777777" w:rsidR="006F65B8" w:rsidRPr="00A07CA0" w:rsidRDefault="006F65B8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366192CA" w14:textId="77777777" w:rsidR="006F65B8" w:rsidRPr="00A07CA0" w:rsidRDefault="006F65B8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5A7FF2D1" w14:textId="77777777" w:rsidR="00BF1DE9" w:rsidRDefault="00BF1DE9" w:rsidP="00A07CA0"/>
    <w:p w14:paraId="4C2DB8B3" w14:textId="77777777" w:rsidR="0062660A" w:rsidRPr="00A07CA0" w:rsidRDefault="0062660A" w:rsidP="00FD3671">
      <w:pPr>
        <w:keepNext/>
        <w:spacing w:after="0"/>
        <w:outlineLvl w:val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วิเคราะห์จุดแข็งและจุดที่ควรพัฒนา องค์ประกอบที่ ๕</w:t>
      </w:r>
    </w:p>
    <w:p w14:paraId="11137DFA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33D49638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D93B73C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6E97149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A24F323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669053B7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870B1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5380EA3" w14:textId="77777777" w:rsidR="0062660A" w:rsidRPr="00A07CA0" w:rsidRDefault="0062660A" w:rsidP="00FD3671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02968957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1F8779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9D27F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0140F7E" w14:textId="77777777" w:rsidR="0062660A" w:rsidRPr="00A07CA0" w:rsidRDefault="0062660A" w:rsidP="00FD3671">
      <w:pPr>
        <w:spacing w:after="0"/>
        <w:ind w:left="720"/>
        <w:rPr>
          <w:rFonts w:ascii="TH Sarabun New" w:hAnsi="TH Sarabun New"/>
          <w:sz w:val="32"/>
        </w:rPr>
      </w:pPr>
    </w:p>
    <w:p w14:paraId="2AFFAF0B" w14:textId="77777777" w:rsidR="006F65B8" w:rsidRDefault="006F65B8" w:rsidP="00F55A3E">
      <w:pPr>
        <w:pStyle w:val="Heading1"/>
      </w:pPr>
    </w:p>
    <w:p w14:paraId="0E763717" w14:textId="46259631" w:rsidR="0062660A" w:rsidRPr="00A07CA0" w:rsidRDefault="0062660A" w:rsidP="00F55A3E">
      <w:pPr>
        <w:pStyle w:val="Heading1"/>
      </w:pPr>
      <w:r w:rsidRPr="00A07CA0">
        <w:rPr>
          <w:cs/>
        </w:rPr>
        <w:t>บทที่ ๓</w:t>
      </w:r>
    </w:p>
    <w:p w14:paraId="682C276C" w14:textId="77777777" w:rsidR="0062660A" w:rsidRPr="00A07CA0" w:rsidRDefault="0062660A" w:rsidP="00F55A3E">
      <w:pPr>
        <w:pStyle w:val="Heading1"/>
      </w:pPr>
      <w:r w:rsidRPr="00A07CA0">
        <w:rPr>
          <w:cs/>
        </w:rPr>
        <w:t>สรุปผลการประเมิน</w:t>
      </w:r>
    </w:p>
    <w:p w14:paraId="00F151AD" w14:textId="77777777" w:rsidR="0062660A" w:rsidRPr="00A07CA0" w:rsidRDefault="0062660A" w:rsidP="00FD3671">
      <w:pPr>
        <w:tabs>
          <w:tab w:val="left" w:pos="850"/>
          <w:tab w:val="left" w:pos="1417"/>
          <w:tab w:val="right" w:pos="8164"/>
        </w:tabs>
        <w:spacing w:after="0"/>
        <w:jc w:val="center"/>
        <w:rPr>
          <w:rFonts w:ascii="TH Sarabun New" w:hAnsi="TH Sarabun New"/>
          <w:sz w:val="32"/>
        </w:rPr>
      </w:pPr>
    </w:p>
    <w:p w14:paraId="31FAE387" w14:textId="4D438C95" w:rsidR="00637E89" w:rsidRPr="00525E31" w:rsidRDefault="0062660A" w:rsidP="00525E31">
      <w:pPr>
        <w:pStyle w:val="Heading3"/>
        <w:rPr>
          <w:cs/>
        </w:rPr>
      </w:pPr>
      <w:r w:rsidRPr="00A07CA0">
        <w:rPr>
          <w:cs/>
        </w:rPr>
        <w:t>๓.๑ ผลการประเมิน</w:t>
      </w:r>
      <w:r w:rsidR="00E862E5" w:rsidRPr="00A07CA0">
        <w:rPr>
          <w:cs/>
        </w:rPr>
        <w:t>ตนเอง</w:t>
      </w:r>
      <w:r w:rsidRPr="00A07CA0">
        <w:rPr>
          <w:cs/>
        </w:rPr>
        <w:t>รายตัวบ่งชี้ตามองค์ประกอบคุณภาพ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1130"/>
        <w:gridCol w:w="1410"/>
        <w:gridCol w:w="1576"/>
        <w:gridCol w:w="1712"/>
      </w:tblGrid>
      <w:tr w:rsidR="0062660A" w:rsidRPr="00A07CA0" w14:paraId="63A36FA7" w14:textId="77777777" w:rsidTr="00525E31">
        <w:trPr>
          <w:trHeight w:val="643"/>
          <w:tblHeader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F7922E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องค์ประกอบคุณภาพ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AFA3E9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2FFA23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9BE38D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755750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7E9532D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FF407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องค์ประกอบที่ ๑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591D8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CE870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1F003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5834A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B19DEE6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AA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๑.๑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0C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43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96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74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4054C6E2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18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๑.๒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97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8B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8C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C5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A654001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50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๑.๓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D7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8CE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37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E3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5631B253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DA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๑.๔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F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96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5B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A9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5F486A14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81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๑.๕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64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00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65E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9F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37243217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57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๑.๖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AA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8F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71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5A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1302A179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334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๑.๗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303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882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979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D0F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17E55DD3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B33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๑.๘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EDE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E3C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77E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27D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1252B780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D173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องค์ประกอบที่ 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1196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7B47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340B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5FC7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45CA0AF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56566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องค์ประกอบที่ 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3CBFE0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99B8C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52CAA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34C45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56B73D90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F1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๒.๑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A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F7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0E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2D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6B44FD28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4A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๒.๒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ED8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9D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BE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4D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3AC4C281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70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๒.๓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A4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23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43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15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1A27C8AE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7EC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๒.๔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008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EB2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9B1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2FF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73083B21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D1B" w14:textId="4906769C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๒.</w:t>
            </w:r>
            <w:r>
              <w:rPr>
                <w:rFonts w:ascii="TH Sarabun New" w:hAnsi="TH Sarabun New" w:hint="cs"/>
                <w:sz w:val="32"/>
                <w:cs/>
              </w:rPr>
              <w:t>๕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80E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7C8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46C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B3C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4D2CB950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E77" w14:textId="7C2A75DD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๒.๖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F69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35E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6EB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0F0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C19E6E3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A7F1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องค์ประกอบที่ 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AAB4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9FB1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3987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AC327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1E74679C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BB6781" w14:textId="77777777" w:rsidR="0062660A" w:rsidRPr="00A07CA0" w:rsidRDefault="0062660A" w:rsidP="00D85EA3">
            <w:pPr>
              <w:spacing w:after="0" w:line="240" w:lineRule="auto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องค์ประกอบที่ 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7EC649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89B343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AEFBE4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02188B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</w:tr>
      <w:tr w:rsidR="0062660A" w:rsidRPr="00A07CA0" w14:paraId="1E04096B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0B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๓.๑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C8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EE0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1E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FF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16C550AB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AAD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๓.๒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94A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FCC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EF3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1F4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30A8A9FA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D3A" w14:textId="0DEED5FF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lastRenderedPageBreak/>
              <w:t xml:space="preserve">ตัวบ่งชี้ที่ </w:t>
            </w:r>
            <w:r>
              <w:rPr>
                <w:rFonts w:ascii="TH Sarabun New" w:hAnsi="TH Sarabun New" w:hint="cs"/>
                <w:sz w:val="32"/>
                <w:cs/>
              </w:rPr>
              <w:t>๓.๓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BC8" w14:textId="77777777" w:rsidR="00525E31" w:rsidRPr="00A07CA0" w:rsidRDefault="00525E31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CF5" w14:textId="77777777" w:rsidR="00525E31" w:rsidRPr="00A07CA0" w:rsidRDefault="00525E31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306" w14:textId="77777777" w:rsidR="00525E31" w:rsidRPr="00A07CA0" w:rsidRDefault="00525E31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5EF" w14:textId="77777777" w:rsidR="00525E31" w:rsidRPr="00A07CA0" w:rsidRDefault="00525E31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367C172" w14:textId="77777777" w:rsidTr="00525E31">
        <w:trPr>
          <w:trHeight w:val="59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47E5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องค์ประกอบที่ 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FF39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09C1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20C2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92B8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75311545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74FF5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องค์ประกอบที่ 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75818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F703B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565DF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60C34D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</w:tr>
      <w:tr w:rsidR="0062660A" w:rsidRPr="00A07CA0" w14:paraId="15CBE0C0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00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๔.๑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F0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C0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06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18A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53A938FB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045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๔.๒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B95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F23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CCA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1BC" w14:textId="77777777" w:rsidR="00FF73CF" w:rsidRPr="00A07CA0" w:rsidRDefault="00FF73CF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4669E295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CD4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 องค์ประกอบที่ 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FCDD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8031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BC20E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0632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11A06FD9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26462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องค์ประกอบที่ ๕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5EC9D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73393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66DE9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75A74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00858296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BC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๕.๑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69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C3E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D5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F68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091BF1DE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3E4" w14:textId="77777777" w:rsidR="0062660A" w:rsidRPr="00A07CA0" w:rsidRDefault="0062660A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๕.๒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96E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76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940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F74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01F22897" w14:textId="77777777" w:rsidTr="00525E31">
        <w:trPr>
          <w:trHeight w:val="395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458" w14:textId="77777777" w:rsidR="00FF73CF" w:rsidRPr="00A07CA0" w:rsidRDefault="00FF73CF" w:rsidP="00FF73CF">
            <w:pPr>
              <w:spacing w:after="0" w:line="240" w:lineRule="auto"/>
              <w:rPr>
                <w:rFonts w:ascii="TH Sarabun New" w:hAnsi="TH Sarabun New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๕.๓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B44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B7F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7CE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B2B" w14:textId="77777777" w:rsidR="00FF73CF" w:rsidRPr="00A07CA0" w:rsidRDefault="00FF73CF" w:rsidP="00FF73CF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25C47829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5C6" w14:textId="77777777" w:rsidR="00FF73CF" w:rsidRPr="00A07CA0" w:rsidRDefault="00FF73CF" w:rsidP="00FF73CF">
            <w:pPr>
              <w:spacing w:after="0" w:line="240" w:lineRule="auto"/>
              <w:rPr>
                <w:rFonts w:ascii="TH Sarabun New" w:hAnsi="TH Sarabun New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๕.๔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A42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1D7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31C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006" w14:textId="77777777" w:rsidR="00FF73CF" w:rsidRPr="00A07CA0" w:rsidRDefault="00FF73CF" w:rsidP="00FF73CF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1FBC904E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95A" w14:textId="325E937B" w:rsidR="00525E31" w:rsidRPr="00A07CA0" w:rsidRDefault="00525E31" w:rsidP="00525E31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๕.</w:t>
            </w:r>
            <w:r>
              <w:rPr>
                <w:rFonts w:ascii="TH Sarabun New" w:hAnsi="TH Sarabun New" w:hint="cs"/>
                <w:sz w:val="32"/>
                <w:cs/>
              </w:rPr>
              <w:t>๕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CA9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8DBA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5A4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97B" w14:textId="77777777" w:rsidR="00525E31" w:rsidRPr="00A07CA0" w:rsidRDefault="00525E31" w:rsidP="00525E31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67563FA1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E17" w14:textId="259BEF52" w:rsidR="00525E31" w:rsidRPr="00A07CA0" w:rsidRDefault="00525E31" w:rsidP="00525E31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๕.</w:t>
            </w:r>
            <w:r>
              <w:rPr>
                <w:rFonts w:ascii="TH Sarabun New" w:hAnsi="TH Sarabun New" w:hint="cs"/>
                <w:sz w:val="32"/>
                <w:cs/>
              </w:rPr>
              <w:t>๖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377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07E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774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A80" w14:textId="77777777" w:rsidR="00525E31" w:rsidRPr="00A07CA0" w:rsidRDefault="00525E31" w:rsidP="00525E31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3C4961A9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2E8" w14:textId="3537F5EA" w:rsidR="00525E31" w:rsidRPr="00A07CA0" w:rsidRDefault="00525E31" w:rsidP="00525E31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๕.</w:t>
            </w:r>
            <w:r>
              <w:rPr>
                <w:rFonts w:ascii="TH Sarabun New" w:hAnsi="TH Sarabun New" w:hint="cs"/>
                <w:sz w:val="32"/>
                <w:cs/>
              </w:rPr>
              <w:t>๗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0BD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748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27A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CB0" w14:textId="77777777" w:rsidR="00525E31" w:rsidRPr="00A07CA0" w:rsidRDefault="00525E31" w:rsidP="00525E31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5FBB8772" w14:textId="77777777" w:rsidTr="00525E31">
        <w:trPr>
          <w:trHeight w:val="64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2764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องค์ประกอบที่ ๕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0E25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87F1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FB06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02C2D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</w:tr>
      <w:tr w:rsidR="0062660A" w:rsidRPr="00A07CA0" w14:paraId="009D9714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481D1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เฉลี่ยรวมทุกตัวบ่งชี้</w:t>
            </w:r>
          </w:p>
          <w:p w14:paraId="41910526" w14:textId="7C6C7223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(</w:t>
            </w:r>
            <w:r w:rsidR="00525E31">
              <w:rPr>
                <w:rFonts w:ascii="TH Sarabun New" w:hAnsi="TH Sarabun New"/>
                <w:b/>
                <w:bCs/>
                <w:sz w:val="32"/>
                <w:cs/>
              </w:rPr>
              <w:t>๒๖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ตัวบ่งชี้)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7F5E1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48952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8EF76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B6C69E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บรรลุ...........</w:t>
            </w:r>
          </w:p>
          <w:p w14:paraId="74EE9A2D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ไม่บรรลุ........</w:t>
            </w:r>
          </w:p>
        </w:tc>
      </w:tr>
    </w:tbl>
    <w:p w14:paraId="38B98EF1" w14:textId="77777777" w:rsidR="0062660A" w:rsidRPr="00A07CA0" w:rsidRDefault="0062660A" w:rsidP="00D85EA3">
      <w:pPr>
        <w:spacing w:after="0" w:line="240" w:lineRule="auto"/>
        <w:rPr>
          <w:rFonts w:ascii="TH Sarabun New" w:eastAsia="Calibri" w:hAnsi="TH Sarabun New"/>
          <w:sz w:val="32"/>
        </w:rPr>
      </w:pPr>
    </w:p>
    <w:p w14:paraId="57758272" w14:textId="77777777" w:rsidR="00525E31" w:rsidRDefault="00525E31" w:rsidP="00525E31"/>
    <w:p w14:paraId="521A4460" w14:textId="77777777" w:rsidR="00525E31" w:rsidRDefault="00525E31" w:rsidP="00525E31"/>
    <w:p w14:paraId="54BE0578" w14:textId="77777777" w:rsidR="00525E31" w:rsidRDefault="00525E31" w:rsidP="00525E31"/>
    <w:p w14:paraId="18E4AA55" w14:textId="77777777" w:rsidR="00525E31" w:rsidRDefault="00525E31" w:rsidP="00525E31"/>
    <w:p w14:paraId="17673B46" w14:textId="77777777" w:rsidR="00525E31" w:rsidRDefault="00525E31" w:rsidP="00525E31"/>
    <w:p w14:paraId="6E59AF57" w14:textId="77777777" w:rsidR="00525E31" w:rsidRDefault="00525E31" w:rsidP="00525E31"/>
    <w:p w14:paraId="01A87E51" w14:textId="77777777" w:rsidR="00525E31" w:rsidRDefault="00525E31" w:rsidP="00525E31"/>
    <w:p w14:paraId="38029782" w14:textId="77777777" w:rsidR="00525E31" w:rsidRDefault="00525E31" w:rsidP="00525E31"/>
    <w:p w14:paraId="337501BA" w14:textId="77777777" w:rsidR="00525E31" w:rsidRPr="00525E31" w:rsidRDefault="00525E31" w:rsidP="00525E31"/>
    <w:p w14:paraId="43282792" w14:textId="77777777" w:rsidR="007409F3" w:rsidRPr="00A07CA0" w:rsidRDefault="00333DF3" w:rsidP="00346231">
      <w:pPr>
        <w:pStyle w:val="Heading3"/>
      </w:pPr>
      <w:r w:rsidRPr="00A07CA0">
        <w:rPr>
          <w:cs/>
        </w:rPr>
        <w:lastRenderedPageBreak/>
        <w:t>๓.๒ ผลการประเมินตนเองตามองค์ประกอบคุณภาพ</w:t>
      </w:r>
    </w:p>
    <w:p w14:paraId="7682D64A" w14:textId="77777777" w:rsidR="0062660A" w:rsidRPr="00A07CA0" w:rsidRDefault="00333DF3" w:rsidP="00D85EA3">
      <w:pPr>
        <w:spacing w:after="0" w:line="240" w:lineRule="auto"/>
        <w:rPr>
          <w:rFonts w:ascii="TH Sarabun New" w:eastAsia="Calibri" w:hAnsi="TH Sarabun New"/>
          <w:b/>
          <w:bCs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tab/>
      </w:r>
      <w:r w:rsidR="0062660A" w:rsidRPr="00A07CA0">
        <w:rPr>
          <w:rFonts w:ascii="TH Sarabun New" w:hAnsi="TH Sarabun New"/>
          <w:b/>
          <w:bCs/>
          <w:sz w:val="32"/>
          <w:cs/>
        </w:rPr>
        <w:t>๓.๒</w:t>
      </w:r>
      <w:r w:rsidRPr="00A07CA0">
        <w:rPr>
          <w:rFonts w:ascii="TH Sarabun New" w:hAnsi="TH Sarabun New"/>
          <w:b/>
          <w:bCs/>
          <w:sz w:val="32"/>
          <w:cs/>
        </w:rPr>
        <w:t>.๑</w:t>
      </w:r>
      <w:r w:rsidR="0062660A" w:rsidRPr="00A07CA0">
        <w:rPr>
          <w:rFonts w:ascii="TH Sarabun New" w:hAnsi="TH Sarabun New"/>
          <w:b/>
          <w:bCs/>
          <w:sz w:val="32"/>
          <w:cs/>
        </w:rPr>
        <w:t xml:space="preserve"> ผลการประเมินตนเองตามองค์ประกอบคุณภาพ</w:t>
      </w:r>
      <w:r w:rsidR="009F7E3C" w:rsidRPr="00A07CA0">
        <w:rPr>
          <w:rFonts w:ascii="TH Sarabun New" w:eastAsia="Calibri" w:hAnsi="TH Sarabun New"/>
          <w:b/>
          <w:bCs/>
          <w:sz w:val="32"/>
          <w:cs/>
        </w:rPr>
        <w:t>รวมตัวบ่งชี้ทั้งหมด</w:t>
      </w:r>
    </w:p>
    <w:p w14:paraId="1463D550" w14:textId="77777777" w:rsidR="00D85EA3" w:rsidRPr="00A07CA0" w:rsidRDefault="00D85EA3" w:rsidP="00D85EA3">
      <w:pPr>
        <w:spacing w:after="0" w:line="240" w:lineRule="auto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949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080"/>
        <w:gridCol w:w="1170"/>
        <w:gridCol w:w="1088"/>
        <w:gridCol w:w="1134"/>
        <w:gridCol w:w="992"/>
        <w:gridCol w:w="2979"/>
        <w:gridCol w:w="22"/>
      </w:tblGrid>
      <w:tr w:rsidR="0067243B" w:rsidRPr="00A07CA0" w14:paraId="48CC462C" w14:textId="77777777" w:rsidTr="00612037">
        <w:trPr>
          <w:trHeight w:val="424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FB1E6D" w14:textId="77777777" w:rsidR="0067243B" w:rsidRPr="00A07CA0" w:rsidRDefault="0067243B" w:rsidP="00F00970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</w:t>
            </w:r>
            <w:r w:rsidR="009F7E3C" w:rsidRPr="00A07CA0">
              <w:rPr>
                <w:rFonts w:ascii="TH Sarabun New" w:hAnsi="TH Sarabun New"/>
                <w:b/>
                <w:bCs/>
                <w:sz w:val="32"/>
                <w:cs/>
              </w:rPr>
              <w:br/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ประกอบคุณภาพ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CB1690" w14:textId="77777777" w:rsidR="0067243B" w:rsidRPr="00A07CA0" w:rsidRDefault="0067243B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คะแนนการประเมินเฉลี่ย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2D596B" w14:textId="77777777" w:rsidR="0067243B" w:rsidRPr="00A07CA0" w:rsidRDefault="0067243B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ผลการประเมิน</w:t>
            </w:r>
          </w:p>
        </w:tc>
      </w:tr>
      <w:tr w:rsidR="0067243B" w:rsidRPr="00A07CA0" w14:paraId="117C640A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ACD9D4" w14:textId="77777777" w:rsidR="0067243B" w:rsidRPr="00A07CA0" w:rsidRDefault="0067243B" w:rsidP="0067243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2D7DAD" w14:textId="77777777" w:rsidR="0067243B" w:rsidRPr="00A07CA0" w:rsidRDefault="0067243B" w:rsidP="00357E1F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ตัวบ่งชี้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3AF94A" w14:textId="77777777" w:rsidR="0067243B" w:rsidRPr="00A07CA0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ปัจจัยนำเข้า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CBAAB5" w14:textId="77777777" w:rsidR="00612037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กระบวน</w:t>
            </w:r>
          </w:p>
          <w:p w14:paraId="1A7A6281" w14:textId="6C81133B" w:rsidR="0067243B" w:rsidRPr="00A07CA0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21A170" w14:textId="77777777" w:rsidR="0067243B" w:rsidRPr="00A07CA0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ผลผลิต/ผลลัพธ์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3B36D3" w14:textId="77777777" w:rsidR="0067243B" w:rsidRPr="00A07CA0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คะแนนเฉลี่ย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B3477E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sz w:val="24"/>
                <w:szCs w:val="28"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๐.๐๐-๑.๕๐ การดำเนินงานต้องปรับปรุงเร่งด่วน</w:t>
            </w:r>
          </w:p>
          <w:p w14:paraId="4BCA9CF1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sz w:val="24"/>
                <w:szCs w:val="28"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๑.๕๑-๒.๕๐ การดำเนินงานต้องปรับปรุง</w:t>
            </w:r>
          </w:p>
          <w:p w14:paraId="36F3A03E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sz w:val="24"/>
                <w:szCs w:val="28"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๒.๕๑-๓.๕๐ การดำเนินงานระดับพอใช้</w:t>
            </w:r>
          </w:p>
          <w:p w14:paraId="3B574A6F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sz w:val="24"/>
                <w:szCs w:val="28"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๓.๕๑-๔.๕๐ การดำเนินงานระดับดี</w:t>
            </w:r>
          </w:p>
          <w:p w14:paraId="1ECF4AFC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b/>
                <w:bCs/>
                <w:sz w:val="24"/>
                <w:szCs w:val="28"/>
                <w:cs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๔.๕๑-๕.๐๐ การดำเนินงานระดับดีมาก</w:t>
            </w:r>
          </w:p>
        </w:tc>
      </w:tr>
      <w:tr w:rsidR="000B4A47" w:rsidRPr="00A07CA0" w14:paraId="2574C259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9D7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AE83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2CE" w14:textId="69E2D2C2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๑.๒ (....), ๑.๓ (....), ๑.๔ (....), ๑.๕ (....)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08A" w14:textId="6D9B1FF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 (....), ๑.๗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3D9" w14:textId="1E71B43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๑.๑ (....), ๑.๘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F01" w14:textId="1317C019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BAB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  <w:p w14:paraId="1F9154F3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0B4A47" w:rsidRPr="00A07CA0" w14:paraId="63A35AB7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288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F8D9" w14:textId="33DDB724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493" w14:textId="75D5474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๒.๒ (....), ๒.๓ (....)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9C8" w14:textId="33DBDD55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๒.๑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749" w14:textId="0B1B7335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๒.๔ (....), ๒.๕ (....), ๒.๖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6CA" w14:textId="11313A5A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0DB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0B4A47" w:rsidRPr="00A07CA0" w14:paraId="2A8A25D3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3AC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6441" w14:textId="16A78FE5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959" w14:textId="1315F3BE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๓.๓ (....)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F5D" w14:textId="1135B83D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๓.๑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924" w14:textId="5C2C290D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๓.๒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96B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B13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0B4A47" w:rsidRPr="00A07CA0" w14:paraId="27367BA9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D51D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7BA0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๒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48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3E9" w14:textId="781A8374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C33" w14:textId="58B326BE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  <w:r>
              <w:rPr>
                <w:rFonts w:ascii="TH Sarabun New" w:eastAsia="CordiaNew-Bold" w:hAnsi="TH Sarabun New" w:hint="cs"/>
                <w:b/>
                <w:bCs/>
                <w:sz w:val="32"/>
                <w:cs/>
              </w:rPr>
              <w:t>๔.๒</w:t>
            </w:r>
            <w:r>
              <w:rPr>
                <w:rFonts w:ascii="TH Sarabun New" w:hAnsi="TH Sarabun New" w:hint="cs"/>
                <w:sz w:val="32"/>
                <w:cs/>
              </w:rPr>
              <w:t xml:space="preserve">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01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B8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</w:tr>
      <w:tr w:rsidR="000B4A47" w:rsidRPr="00A07CA0" w14:paraId="4DCCDBE2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3A8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E5E3" w14:textId="23E13936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17FF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26F" w14:textId="06890086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 (....), ๕.๔ (....), ๕.๖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62F" w14:textId="25F3ABC4" w:rsidR="000B4A47" w:rsidRPr="00525E31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๕.๒ (....), ๕.๓ (....), ๕.๕ (....), ๕.๗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5C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8C7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</w:tr>
      <w:tr w:rsidR="000B4A47" w:rsidRPr="00A07CA0" w14:paraId="1D9BD405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507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C4E9" w14:textId="6B4A8AE1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08B" w14:textId="10113714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  <w:r>
              <w:rPr>
                <w:rFonts w:ascii="TH Sarabun New" w:eastAsia="CordiaNew-Bold" w:hAnsi="TH Sarabun New" w:hint="cs"/>
                <w:b/>
                <w:bCs/>
                <w:sz w:val="32"/>
                <w:cs/>
              </w:rPr>
              <w:t>๗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C6E" w14:textId="7F7AA891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9D2" w14:textId="1D33B2AD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  <w:r>
              <w:rPr>
                <w:rFonts w:ascii="TH Sarabun New" w:eastAsia="CordiaNew-Bold" w:hAnsi="TH Sarabun New" w:hint="cs"/>
                <w:b/>
                <w:bCs/>
                <w:sz w:val="32"/>
                <w:cs/>
              </w:rPr>
              <w:t>๑๑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089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9D2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</w:tr>
      <w:tr w:rsidR="000B4A47" w:rsidRPr="00A07CA0" w14:paraId="2A914449" w14:textId="77777777" w:rsidTr="00612037">
        <w:trPr>
          <w:gridAfter w:val="1"/>
          <w:wAfter w:w="22" w:type="dxa"/>
          <w:trHeight w:val="424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21786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ผลการประเมิน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1567F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42CA33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53BAF9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38E85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36C0DB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</w:tr>
    </w:tbl>
    <w:p w14:paraId="21F57D3D" w14:textId="77777777" w:rsidR="0062660A" w:rsidRPr="00A07CA0" w:rsidRDefault="0062660A" w:rsidP="00357E1F">
      <w:pPr>
        <w:spacing w:after="0" w:line="240" w:lineRule="auto"/>
        <w:rPr>
          <w:rFonts w:ascii="TH Sarabun New" w:eastAsia="Times New Roman" w:hAnsi="TH Sarabun New"/>
          <w:b/>
          <w:bCs/>
          <w:color w:val="000000"/>
          <w:sz w:val="32"/>
        </w:rPr>
      </w:pPr>
    </w:p>
    <w:sectPr w:rsidR="0062660A" w:rsidRPr="00A07CA0" w:rsidSect="00E141A0">
      <w:headerReference w:type="even" r:id="rId9"/>
      <w:headerReference w:type="default" r:id="rId10"/>
      <w:headerReference w:type="first" r:id="rId11"/>
      <w:pgSz w:w="11906" w:h="16838"/>
      <w:pgMar w:top="1620" w:right="1466" w:bottom="1440" w:left="1440" w:header="1584" w:footer="720" w:gutter="0"/>
      <w:pgNumType w:fmt="thaiNumbers"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D819" w14:textId="77777777" w:rsidR="00267621" w:rsidRDefault="00267621" w:rsidP="0055274A">
      <w:pPr>
        <w:spacing w:after="0" w:line="240" w:lineRule="auto"/>
      </w:pPr>
      <w:r>
        <w:separator/>
      </w:r>
    </w:p>
  </w:endnote>
  <w:endnote w:type="continuationSeparator" w:id="0">
    <w:p w14:paraId="6C034E09" w14:textId="77777777" w:rsidR="00267621" w:rsidRDefault="00267621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BunditSP">
    <w:altName w:val="Angsana New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54F2" w14:textId="77777777" w:rsidR="00267621" w:rsidRDefault="00267621" w:rsidP="0055274A">
      <w:pPr>
        <w:spacing w:after="0" w:line="240" w:lineRule="auto"/>
      </w:pPr>
      <w:r>
        <w:separator/>
      </w:r>
    </w:p>
  </w:footnote>
  <w:footnote w:type="continuationSeparator" w:id="0">
    <w:p w14:paraId="5D76C7B7" w14:textId="77777777" w:rsidR="00267621" w:rsidRDefault="00267621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18125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7195910" w14:textId="77777777" w:rsidR="0066135A" w:rsidRPr="00DB2DA3" w:rsidRDefault="0066135A" w:rsidP="00DB2DA3">
        <w:pPr>
          <w:pStyle w:val="Header"/>
          <w:tabs>
            <w:tab w:val="clear" w:pos="4153"/>
            <w:tab w:val="clear" w:pos="8306"/>
            <w:tab w:val="right" w:pos="8789"/>
          </w:tabs>
          <w:rPr>
            <w:rFonts w:ascii="TH SarabunPSK" w:hAnsi="TH SarabunPSK" w:cs="TH SarabunPSK"/>
            <w:sz w:val="32"/>
          </w:rPr>
        </w:pPr>
        <w:r w:rsidRPr="00265C55">
          <w:rPr>
            <w:rFonts w:ascii="TH SarabunPSK" w:hAnsi="TH SarabunPSK" w:cs="TH SarabunPSK"/>
            <w:noProof/>
            <w:sz w:val="32"/>
            <w:lang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5E112A" wp14:editId="15C554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259080</wp:posOffset>
                  </wp:positionV>
                  <wp:extent cx="5654040" cy="0"/>
                  <wp:effectExtent l="0" t="0" r="2286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540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9C8762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4pt" to="44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" strokecolor="black [3213]"/>
              </w:pict>
            </mc:Fallback>
          </mc:AlternateContent>
        </w:r>
        <w:r>
          <w:rPr>
            <w:rFonts w:ascii="TH SarabunPSK" w:hAnsi="TH SarabunPSK" w:cs="TH SarabunPSK"/>
            <w:sz w:val="32"/>
            <w:cs/>
          </w:rPr>
          <w:t xml:space="preserve">   </w:t>
        </w:r>
        <w:r w:rsidRPr="00265C55">
          <w:rPr>
            <w:rFonts w:ascii="TH SarabunPSK" w:hAnsi="TH SarabunPSK" w:cs="TH SarabunPSK"/>
            <w:sz w:val="32"/>
            <w:cs/>
          </w:rPr>
          <w:t xml:space="preserve"> </w:t>
        </w:r>
        <w:r w:rsidRPr="00265C55">
          <w:rPr>
            <w:rFonts w:ascii="TH SarabunPSK" w:hAnsi="TH SarabunPSK" w:cs="TH SarabunPSK"/>
            <w:sz w:val="32"/>
          </w:rPr>
          <w:fldChar w:fldCharType="begin"/>
        </w:r>
        <w:r w:rsidRPr="00265C55">
          <w:rPr>
            <w:rFonts w:ascii="TH SarabunPSK" w:hAnsi="TH SarabunPSK" w:cs="TH SarabunPSK"/>
            <w:sz w:val="32"/>
          </w:rPr>
          <w:instrText xml:space="preserve"> PAGE   \</w:instrText>
        </w:r>
        <w:r w:rsidRPr="00265C55">
          <w:rPr>
            <w:rFonts w:ascii="TH SarabunPSK" w:hAnsi="TH SarabunPSK" w:cs="TH SarabunPSK"/>
            <w:sz w:val="32"/>
            <w:cs/>
          </w:rPr>
          <w:instrText xml:space="preserve">* </w:instrText>
        </w:r>
        <w:r w:rsidRPr="00265C55">
          <w:rPr>
            <w:rFonts w:ascii="TH SarabunPSK" w:hAnsi="TH SarabunPSK" w:cs="TH SarabunPSK"/>
            <w:sz w:val="32"/>
          </w:rPr>
          <w:instrText xml:space="preserve">MERGEFORMAT </w:instrText>
        </w:r>
        <w:r w:rsidRPr="00265C55">
          <w:rPr>
            <w:rFonts w:ascii="TH SarabunPSK" w:hAnsi="TH SarabunPSK" w:cs="TH SarabunPSK"/>
            <w:sz w:val="32"/>
          </w:rPr>
          <w:fldChar w:fldCharType="separate"/>
        </w:r>
        <w:r w:rsidR="00525E31">
          <w:rPr>
            <w:rFonts w:ascii="TH SarabunPSK" w:hAnsi="TH SarabunPSK" w:cs="TH SarabunPSK"/>
            <w:noProof/>
            <w:sz w:val="32"/>
            <w:cs/>
          </w:rPr>
          <w:t>๑๕๐</w:t>
        </w:r>
        <w:r w:rsidRPr="00265C55">
          <w:rPr>
            <w:rFonts w:ascii="TH SarabunPSK" w:hAnsi="TH SarabunPSK" w:cs="TH SarabunPSK"/>
            <w:noProof/>
            <w:sz w:val="32"/>
          </w:rPr>
          <w:fldChar w:fldCharType="end"/>
        </w:r>
        <w:r w:rsidRPr="00265C55">
          <w:rPr>
            <w:rFonts w:ascii="TH SarabunPSK" w:hAnsi="TH SarabunPSK" w:cs="TH SarabunPSK"/>
            <w:sz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cs/>
          </w:rPr>
          <w:tab/>
        </w:r>
        <w:r w:rsidRPr="00E141A0">
          <w:rPr>
            <w:rFonts w:ascii="TH SarabunPSK" w:hAnsi="TH SarabunPSK" w:cs="TH SarabunPSK"/>
            <w:sz w:val="32"/>
            <w:cs/>
          </w:rPr>
          <w:t>คู่มือประกันคุณภาพการศึกษาภายใน พุทธศักราช ๒๕๖๒</w:t>
        </w:r>
      </w:p>
      <w:p w14:paraId="227AA67D" w14:textId="77777777" w:rsidR="0066135A" w:rsidRPr="00572D3B" w:rsidRDefault="00000000" w:rsidP="00265C55">
        <w:pPr>
          <w:pStyle w:val="Header"/>
          <w:tabs>
            <w:tab w:val="clear" w:pos="4153"/>
          </w:tabs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E0D9" w14:textId="77777777" w:rsidR="0066135A" w:rsidRDefault="0066135A" w:rsidP="00D90FB8">
    <w:pPr>
      <w:pStyle w:val="Header"/>
      <w:ind w:left="3767" w:right="8" w:firstLine="4153"/>
      <w:rPr>
        <w:rFonts w:ascii="TH SarabunPSK" w:hAnsi="TH SarabunPSK" w:cs="TH SarabunPSK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3EB701" wp14:editId="56FF7655">
              <wp:simplePos x="0" y="0"/>
              <wp:positionH relativeFrom="margin">
                <wp:posOffset>-49530</wp:posOffset>
              </wp:positionH>
              <wp:positionV relativeFrom="paragraph">
                <wp:posOffset>276860</wp:posOffset>
              </wp:positionV>
              <wp:extent cx="5529580" cy="0"/>
              <wp:effectExtent l="0" t="0" r="33020" b="19050"/>
              <wp:wrapNone/>
              <wp:docPr id="35" name="ตัวเชื่อมต่อตรง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9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E4E37" id="ตัวเชื่อมต่อตรง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pt,21.8pt" to="43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ct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">
              <w10:wrap anchorx="margin"/>
            </v:line>
          </w:pict>
        </mc:Fallback>
      </mc:AlternateContent>
    </w:r>
    <w:r>
      <w:rPr>
        <w:rFonts w:ascii="TH SarabunPSK" w:hAnsi="TH SarabunPSK" w:cs="TH SarabunPSK"/>
        <w:sz w:val="36"/>
        <w:szCs w:val="36"/>
      </w:rPr>
      <w:t xml:space="preserve"> </w:t>
    </w:r>
    <w:r w:rsidRPr="00CE2B79">
      <w:rPr>
        <w:rFonts w:ascii="TH SarabunPSK" w:hAnsi="TH SarabunPSK" w:cs="TH SarabunPSK"/>
        <w:sz w:val="36"/>
        <w:szCs w:val="36"/>
      </w:rPr>
      <w:fldChar w:fldCharType="begin"/>
    </w:r>
    <w:r w:rsidRPr="00CE2B79">
      <w:rPr>
        <w:rFonts w:ascii="TH SarabunPSK" w:hAnsi="TH SarabunPSK" w:cs="TH SarabunPSK"/>
        <w:sz w:val="36"/>
        <w:szCs w:val="36"/>
      </w:rPr>
      <w:instrText xml:space="preserve"> PAGE   \</w:instrText>
    </w:r>
    <w:r w:rsidRPr="00CE2B79">
      <w:rPr>
        <w:rFonts w:ascii="TH SarabunPSK" w:hAnsi="TH SarabunPSK" w:cs="TH SarabunPSK"/>
        <w:sz w:val="36"/>
        <w:szCs w:val="36"/>
        <w:cs/>
      </w:rPr>
      <w:instrText xml:space="preserve">* </w:instrText>
    </w:r>
    <w:r w:rsidRPr="00CE2B79">
      <w:rPr>
        <w:rFonts w:ascii="TH SarabunPSK" w:hAnsi="TH SarabunPSK" w:cs="TH SarabunPSK"/>
        <w:sz w:val="36"/>
        <w:szCs w:val="36"/>
      </w:rPr>
      <w:instrText xml:space="preserve">MERGEFORMAT </w:instrText>
    </w:r>
    <w:r w:rsidRPr="00CE2B79">
      <w:rPr>
        <w:rFonts w:ascii="TH SarabunPSK" w:hAnsi="TH SarabunPSK" w:cs="TH SarabunPSK"/>
        <w:sz w:val="36"/>
        <w:szCs w:val="36"/>
      </w:rPr>
      <w:fldChar w:fldCharType="separate"/>
    </w:r>
    <w:r w:rsidR="00525E31">
      <w:rPr>
        <w:rFonts w:ascii="TH SarabunPSK" w:hAnsi="TH SarabunPSK" w:cs="TH SarabunPSK"/>
        <w:noProof/>
        <w:sz w:val="36"/>
        <w:szCs w:val="36"/>
        <w:cs/>
      </w:rPr>
      <w:t>๑๕๑</w:t>
    </w:r>
    <w:r w:rsidRPr="00CE2B79">
      <w:rPr>
        <w:rFonts w:ascii="TH SarabunPSK" w:hAnsi="TH SarabunPSK" w:cs="TH SarabunPSK"/>
        <w:noProof/>
        <w:sz w:val="36"/>
        <w:szCs w:val="36"/>
      </w:rPr>
      <w:fldChar w:fldCharType="end"/>
    </w:r>
    <w:r w:rsidRPr="00CE2B79">
      <w:rPr>
        <w:rFonts w:cs="BrowalliaUPC"/>
        <w:sz w:val="36"/>
        <w:szCs w:val="36"/>
        <w:cs/>
      </w:rPr>
      <w:t xml:space="preserve"> </w:t>
    </w: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 w:hint="cs"/>
        <w:cs/>
      </w:rPr>
      <w:t xml:space="preserve">                                             </w:t>
    </w:r>
  </w:p>
  <w:p w14:paraId="1F929503" w14:textId="77777777" w:rsidR="0066135A" w:rsidRPr="00572D3B" w:rsidRDefault="0066135A" w:rsidP="00265C55">
    <w:pPr>
      <w:pStyle w:val="Header"/>
      <w:tabs>
        <w:tab w:val="right" w:pos="9270"/>
      </w:tabs>
      <w:rPr>
        <w:rFonts w:ascii="TH SarabunPSK" w:hAnsi="TH SarabunPSK" w:cs="TH SarabunPSK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42B7" w14:textId="77777777" w:rsidR="0066135A" w:rsidRDefault="0066135A" w:rsidP="00176F6A">
    <w:pPr>
      <w:pStyle w:val="Header"/>
      <w:ind w:right="8" w:firstLine="360"/>
      <w:rPr>
        <w:rFonts w:ascii="TH SarabunPSK" w:hAnsi="TH SarabunPSK" w:cs="TH SarabunPSK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6B73F9" wp14:editId="324CC9CF">
              <wp:simplePos x="0" y="0"/>
              <wp:positionH relativeFrom="margin">
                <wp:posOffset>-49530</wp:posOffset>
              </wp:positionH>
              <wp:positionV relativeFrom="paragraph">
                <wp:posOffset>276860</wp:posOffset>
              </wp:positionV>
              <wp:extent cx="5529580" cy="0"/>
              <wp:effectExtent l="0" t="0" r="33020" b="19050"/>
              <wp:wrapNone/>
              <wp:docPr id="1" name="ตัวเชื่อมต่อตรง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9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00F3B" id="ตัวเชื่อมต่อตรง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pt,21.8pt" to="43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ct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">
              <w10:wrap anchorx="margin"/>
            </v:line>
          </w:pict>
        </mc:Fallback>
      </mc:AlternateContent>
    </w:r>
    <w:r w:rsidRPr="00CE2B79">
      <w:rPr>
        <w:rFonts w:ascii="TH SarabunPSK" w:hAnsi="TH SarabunPSK" w:cs="TH SarabunPSK"/>
        <w:sz w:val="36"/>
        <w:szCs w:val="36"/>
      </w:rPr>
      <w:fldChar w:fldCharType="begin"/>
    </w:r>
    <w:r w:rsidRPr="00CE2B79">
      <w:rPr>
        <w:rFonts w:ascii="TH SarabunPSK" w:hAnsi="TH SarabunPSK" w:cs="TH SarabunPSK"/>
        <w:sz w:val="36"/>
        <w:szCs w:val="36"/>
      </w:rPr>
      <w:instrText xml:space="preserve"> PAGE   \</w:instrText>
    </w:r>
    <w:r w:rsidRPr="00CE2B79">
      <w:rPr>
        <w:rFonts w:ascii="TH SarabunPSK" w:hAnsi="TH SarabunPSK" w:cs="TH SarabunPSK"/>
        <w:sz w:val="36"/>
        <w:szCs w:val="36"/>
        <w:cs/>
      </w:rPr>
      <w:instrText xml:space="preserve">* </w:instrText>
    </w:r>
    <w:r w:rsidRPr="00CE2B79">
      <w:rPr>
        <w:rFonts w:ascii="TH SarabunPSK" w:hAnsi="TH SarabunPSK" w:cs="TH SarabunPSK"/>
        <w:sz w:val="36"/>
        <w:szCs w:val="36"/>
      </w:rPr>
      <w:instrText xml:space="preserve">MERGEFORMAT </w:instrText>
    </w:r>
    <w:r w:rsidRPr="00CE2B79">
      <w:rPr>
        <w:rFonts w:ascii="TH SarabunPSK" w:hAnsi="TH SarabunPSK" w:cs="TH SarabunPSK"/>
        <w:sz w:val="36"/>
        <w:szCs w:val="36"/>
      </w:rPr>
      <w:fldChar w:fldCharType="separate"/>
    </w:r>
    <w:r>
      <w:rPr>
        <w:rFonts w:ascii="TH SarabunPSK" w:hAnsi="TH SarabunPSK" w:cs="TH SarabunPSK"/>
        <w:noProof/>
        <w:sz w:val="36"/>
        <w:szCs w:val="36"/>
        <w:cs/>
      </w:rPr>
      <w:t>๘๙</w:t>
    </w:r>
    <w:r w:rsidRPr="00CE2B79">
      <w:rPr>
        <w:rFonts w:ascii="TH SarabunPSK" w:hAnsi="TH SarabunPSK" w:cs="TH SarabunPSK"/>
        <w:noProof/>
        <w:sz w:val="36"/>
        <w:szCs w:val="36"/>
      </w:rPr>
      <w:fldChar w:fldCharType="end"/>
    </w:r>
    <w:r w:rsidRPr="00CE2B79">
      <w:rPr>
        <w:rFonts w:cs="BrowalliaUPC"/>
        <w:sz w:val="36"/>
        <w:szCs w:val="36"/>
        <w:cs/>
      </w:rPr>
      <w:t xml:space="preserve"> </w:t>
    </w: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 w:hint="cs"/>
        <w:cs/>
      </w:rPr>
      <w:t xml:space="preserve">                                             </w:t>
    </w:r>
    <w:r w:rsidRPr="00B15705">
      <w:rPr>
        <w:rFonts w:ascii="TH SarabunPSK" w:hAnsi="TH SarabunPSK" w:cs="TH SarabunPSK"/>
        <w:cs/>
      </w:rPr>
      <w:t>คู่มือประกันคุณภาพการศึก</w:t>
    </w:r>
    <w:r w:rsidRPr="00CE2B79">
      <w:rPr>
        <w:rFonts w:ascii="TH SarabunPSK" w:hAnsi="TH SarabunPSK" w:cs="TH SarabunPSK"/>
        <w:cs/>
      </w:rPr>
      <w:t>ษาภาย</w:t>
    </w:r>
    <w:r>
      <w:rPr>
        <w:rFonts w:ascii="TH SarabunPSK" w:hAnsi="TH SarabunPSK" w:cs="TH SarabunPSK"/>
        <w:cs/>
      </w:rPr>
      <w:t>ใ</w:t>
    </w:r>
    <w:r>
      <w:rPr>
        <w:rFonts w:ascii="TH SarabunPSK" w:hAnsi="TH SarabunPSK" w:cs="TH SarabunPSK" w:hint="cs"/>
        <w:cs/>
      </w:rPr>
      <w:t>น พุทธศักราช ๒๕๖๒</w:t>
    </w:r>
  </w:p>
  <w:p w14:paraId="27072439" w14:textId="77777777" w:rsidR="0066135A" w:rsidRDefault="00661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ECC65C"/>
    <w:multiLevelType w:val="hybridMultilevel"/>
    <w:tmpl w:val="F0710E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D4EC1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5C468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43046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85811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5C6E6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F8B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4C1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E420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0B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829E5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37345F"/>
    <w:multiLevelType w:val="hybridMultilevel"/>
    <w:tmpl w:val="AA0AC920"/>
    <w:lvl w:ilvl="0" w:tplc="2FE85B0E">
      <w:start w:val="3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2" w15:restartNumberingAfterBreak="0">
    <w:nsid w:val="129355B7"/>
    <w:multiLevelType w:val="multilevel"/>
    <w:tmpl w:val="5DDE7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13" w15:restartNumberingAfterBreak="0">
    <w:nsid w:val="12A50A29"/>
    <w:multiLevelType w:val="hybridMultilevel"/>
    <w:tmpl w:val="1C30E840"/>
    <w:lvl w:ilvl="0" w:tplc="5E4C1CCC">
      <w:start w:val="2"/>
      <w:numFmt w:val="thaiLetters"/>
      <w:lvlText w:val="%1."/>
      <w:lvlJc w:val="left"/>
      <w:pPr>
        <w:tabs>
          <w:tab w:val="num" w:pos="3240"/>
        </w:tabs>
        <w:ind w:left="3240" w:hanging="360"/>
      </w:pPr>
      <w:rPr>
        <w:rFonts w:ascii="Angsana New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4" w15:restartNumberingAfterBreak="0">
    <w:nsid w:val="198364D6"/>
    <w:multiLevelType w:val="hybridMultilevel"/>
    <w:tmpl w:val="C6BC9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9A3AA9"/>
    <w:multiLevelType w:val="hybridMultilevel"/>
    <w:tmpl w:val="860AC0BE"/>
    <w:lvl w:ilvl="0" w:tplc="10A4DE60">
      <w:start w:val="1"/>
      <w:numFmt w:val="bullet"/>
      <w:lvlText w:val="-"/>
      <w:lvlJc w:val="left"/>
      <w:pPr>
        <w:tabs>
          <w:tab w:val="num" w:pos="672"/>
        </w:tabs>
        <w:ind w:left="672" w:hanging="42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1F857254"/>
    <w:multiLevelType w:val="multilevel"/>
    <w:tmpl w:val="094CEA6A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932E6"/>
    <w:multiLevelType w:val="multilevel"/>
    <w:tmpl w:val="9324659A"/>
    <w:lvl w:ilvl="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730"/>
        </w:tabs>
        <w:ind w:left="27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25"/>
        </w:tabs>
        <w:ind w:left="50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75"/>
        </w:tabs>
        <w:ind w:left="6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</w:abstractNum>
  <w:abstractNum w:abstractNumId="19" w15:restartNumberingAfterBreak="0">
    <w:nsid w:val="25196588"/>
    <w:multiLevelType w:val="hybridMultilevel"/>
    <w:tmpl w:val="C5A25F54"/>
    <w:lvl w:ilvl="0" w:tplc="9E00D0E8">
      <w:numFmt w:val="bullet"/>
      <w:lvlText w:val="-"/>
      <w:lvlJc w:val="left"/>
      <w:pPr>
        <w:ind w:left="720" w:hanging="360"/>
      </w:pPr>
      <w:rPr>
        <w:rFonts w:ascii="THSarabunPSK,Bold" w:eastAsia="Times New Roman" w:hAnsi="THSarabunPSK,Bold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A6777"/>
    <w:multiLevelType w:val="hybridMultilevel"/>
    <w:tmpl w:val="85A0CBEA"/>
    <w:lvl w:ilvl="0" w:tplc="BFA0FA4A">
      <w:start w:val="12"/>
      <w:numFmt w:val="thaiNumbers"/>
      <w:lvlText w:val="%1)"/>
      <w:lvlJc w:val="left"/>
      <w:pPr>
        <w:tabs>
          <w:tab w:val="num" w:pos="2715"/>
        </w:tabs>
        <w:ind w:left="2715" w:hanging="37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1" w15:restartNumberingAfterBreak="0">
    <w:nsid w:val="340F59A0"/>
    <w:multiLevelType w:val="hybridMultilevel"/>
    <w:tmpl w:val="2C5E60B2"/>
    <w:lvl w:ilvl="0" w:tplc="10BC6998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51D457B"/>
    <w:multiLevelType w:val="hybridMultilevel"/>
    <w:tmpl w:val="44528076"/>
    <w:lvl w:ilvl="0" w:tplc="955EDA1A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39EE1BF2"/>
    <w:multiLevelType w:val="hybridMultilevel"/>
    <w:tmpl w:val="E1B0C45E"/>
    <w:lvl w:ilvl="0" w:tplc="CF384DDC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5464F00"/>
    <w:multiLevelType w:val="hybridMultilevel"/>
    <w:tmpl w:val="82C2D35A"/>
    <w:lvl w:ilvl="0" w:tplc="599E7A8A">
      <w:start w:val="6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5" w15:restartNumberingAfterBreak="0">
    <w:nsid w:val="4E8D2FAD"/>
    <w:multiLevelType w:val="hybridMultilevel"/>
    <w:tmpl w:val="F224D6BE"/>
    <w:lvl w:ilvl="0" w:tplc="639CC2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6263DB6"/>
    <w:multiLevelType w:val="hybridMultilevel"/>
    <w:tmpl w:val="637C2508"/>
    <w:lvl w:ilvl="0" w:tplc="5194F548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95422B6"/>
    <w:multiLevelType w:val="hybridMultilevel"/>
    <w:tmpl w:val="AC9A0D4E"/>
    <w:lvl w:ilvl="0" w:tplc="C3867F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9662D"/>
    <w:multiLevelType w:val="hybridMultilevel"/>
    <w:tmpl w:val="10C6EE64"/>
    <w:lvl w:ilvl="0" w:tplc="7A50D746">
      <w:start w:val="2"/>
      <w:numFmt w:val="thaiNumbers"/>
      <w:lvlText w:val="%1."/>
      <w:lvlJc w:val="left"/>
      <w:pPr>
        <w:tabs>
          <w:tab w:val="num" w:pos="2790"/>
        </w:tabs>
        <w:ind w:left="279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  <w:rPr>
        <w:rFonts w:cs="Times New Roman"/>
      </w:rPr>
    </w:lvl>
  </w:abstractNum>
  <w:abstractNum w:abstractNumId="29" w15:restartNumberingAfterBreak="0">
    <w:nsid w:val="5BDA0E31"/>
    <w:multiLevelType w:val="multilevel"/>
    <w:tmpl w:val="321E2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30" w15:restartNumberingAfterBreak="0">
    <w:nsid w:val="5E646022"/>
    <w:multiLevelType w:val="multilevel"/>
    <w:tmpl w:val="820EB9D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BrowalliaUPC" w:hAnsi="BrowalliaUPC" w:cs="BrowalliaUPC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5E9969C8"/>
    <w:multiLevelType w:val="multilevel"/>
    <w:tmpl w:val="2EA264CE"/>
    <w:lvl w:ilvl="0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Angsana New" w:hAnsi="Angsana New" w:cs="Angsana New" w:hint="default"/>
        <w:sz w:val="28"/>
        <w:szCs w:val="28"/>
      </w:rPr>
    </w:lvl>
    <w:lvl w:ilvl="1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2" w15:restartNumberingAfterBreak="0">
    <w:nsid w:val="5EA2308C"/>
    <w:multiLevelType w:val="hybridMultilevel"/>
    <w:tmpl w:val="EF701BFE"/>
    <w:lvl w:ilvl="0" w:tplc="AFE8E3A6">
      <w:start w:val="9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3" w15:restartNumberingAfterBreak="0">
    <w:nsid w:val="60281DC8"/>
    <w:multiLevelType w:val="hybridMultilevel"/>
    <w:tmpl w:val="AA061C30"/>
    <w:lvl w:ilvl="0" w:tplc="EBEC60D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83672"/>
    <w:multiLevelType w:val="hybridMultilevel"/>
    <w:tmpl w:val="D9B8F732"/>
    <w:lvl w:ilvl="0" w:tplc="D4A8C232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7E3E882C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5" w15:restartNumberingAfterBreak="0">
    <w:nsid w:val="674876F7"/>
    <w:multiLevelType w:val="hybridMultilevel"/>
    <w:tmpl w:val="6018EE4A"/>
    <w:lvl w:ilvl="0" w:tplc="0F1AD5B6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7770840"/>
    <w:multiLevelType w:val="hybridMultilevel"/>
    <w:tmpl w:val="0B7E46C2"/>
    <w:lvl w:ilvl="0" w:tplc="0F36FB3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703A52"/>
    <w:multiLevelType w:val="hybridMultilevel"/>
    <w:tmpl w:val="EC564FC2"/>
    <w:lvl w:ilvl="0" w:tplc="259A129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 w15:restartNumberingAfterBreak="0">
    <w:nsid w:val="6B601CA0"/>
    <w:multiLevelType w:val="hybridMultilevel"/>
    <w:tmpl w:val="1E3EA37A"/>
    <w:lvl w:ilvl="0" w:tplc="4CA832A4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FE90DE7"/>
    <w:multiLevelType w:val="hybridMultilevel"/>
    <w:tmpl w:val="20F4B0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12A1F04"/>
    <w:multiLevelType w:val="multilevel"/>
    <w:tmpl w:val="E86628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280"/>
        </w:tabs>
        <w:ind w:left="2280" w:hanging="84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8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78227782"/>
    <w:multiLevelType w:val="hybridMultilevel"/>
    <w:tmpl w:val="8BE2D2A8"/>
    <w:lvl w:ilvl="0" w:tplc="29389F1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292492435">
    <w:abstractNumId w:val="19"/>
  </w:num>
  <w:num w:numId="2" w16cid:durableId="1422871785">
    <w:abstractNumId w:val="15"/>
  </w:num>
  <w:num w:numId="3" w16cid:durableId="564071026">
    <w:abstractNumId w:val="36"/>
  </w:num>
  <w:num w:numId="4" w16cid:durableId="154994793">
    <w:abstractNumId w:val="14"/>
  </w:num>
  <w:num w:numId="5" w16cid:durableId="898977415">
    <w:abstractNumId w:val="39"/>
  </w:num>
  <w:num w:numId="6" w16cid:durableId="694231740">
    <w:abstractNumId w:val="26"/>
  </w:num>
  <w:num w:numId="7" w16cid:durableId="631788568">
    <w:abstractNumId w:val="11"/>
  </w:num>
  <w:num w:numId="8" w16cid:durableId="864827811">
    <w:abstractNumId w:val="24"/>
  </w:num>
  <w:num w:numId="9" w16cid:durableId="907837132">
    <w:abstractNumId w:val="32"/>
  </w:num>
  <w:num w:numId="10" w16cid:durableId="867135449">
    <w:abstractNumId w:val="20"/>
  </w:num>
  <w:num w:numId="11" w16cid:durableId="834804308">
    <w:abstractNumId w:val="10"/>
  </w:num>
  <w:num w:numId="12" w16cid:durableId="389839898">
    <w:abstractNumId w:val="6"/>
  </w:num>
  <w:num w:numId="13" w16cid:durableId="599921888">
    <w:abstractNumId w:val="5"/>
  </w:num>
  <w:num w:numId="14" w16cid:durableId="842818014">
    <w:abstractNumId w:val="9"/>
  </w:num>
  <w:num w:numId="15" w16cid:durableId="532614461">
    <w:abstractNumId w:val="4"/>
  </w:num>
  <w:num w:numId="16" w16cid:durableId="694648066">
    <w:abstractNumId w:val="3"/>
  </w:num>
  <w:num w:numId="17" w16cid:durableId="278534664">
    <w:abstractNumId w:val="2"/>
  </w:num>
  <w:num w:numId="18" w16cid:durableId="898596124">
    <w:abstractNumId w:val="1"/>
  </w:num>
  <w:num w:numId="19" w16cid:durableId="1375037157">
    <w:abstractNumId w:val="8"/>
  </w:num>
  <w:num w:numId="20" w16cid:durableId="1834370939">
    <w:abstractNumId w:val="7"/>
  </w:num>
  <w:num w:numId="21" w16cid:durableId="1377124706">
    <w:abstractNumId w:val="13"/>
  </w:num>
  <w:num w:numId="22" w16cid:durableId="628318151">
    <w:abstractNumId w:val="18"/>
  </w:num>
  <w:num w:numId="23" w16cid:durableId="549730158">
    <w:abstractNumId w:val="12"/>
  </w:num>
  <w:num w:numId="24" w16cid:durableId="1174416015">
    <w:abstractNumId w:val="40"/>
  </w:num>
  <w:num w:numId="25" w16cid:durableId="1643385051">
    <w:abstractNumId w:val="34"/>
  </w:num>
  <w:num w:numId="26" w16cid:durableId="897857518">
    <w:abstractNumId w:val="29"/>
  </w:num>
  <w:num w:numId="27" w16cid:durableId="1995333614">
    <w:abstractNumId w:val="37"/>
  </w:num>
  <w:num w:numId="28" w16cid:durableId="694883851">
    <w:abstractNumId w:val="21"/>
  </w:num>
  <w:num w:numId="29" w16cid:durableId="1731733993">
    <w:abstractNumId w:val="22"/>
  </w:num>
  <w:num w:numId="30" w16cid:durableId="1236892110">
    <w:abstractNumId w:val="41"/>
  </w:num>
  <w:num w:numId="31" w16cid:durableId="1453596791">
    <w:abstractNumId w:val="31"/>
  </w:num>
  <w:num w:numId="32" w16cid:durableId="126052468">
    <w:abstractNumId w:val="23"/>
  </w:num>
  <w:num w:numId="33" w16cid:durableId="259922215">
    <w:abstractNumId w:val="30"/>
  </w:num>
  <w:num w:numId="34" w16cid:durableId="1818569570">
    <w:abstractNumId w:val="38"/>
  </w:num>
  <w:num w:numId="35" w16cid:durableId="1236088184">
    <w:abstractNumId w:val="28"/>
  </w:num>
  <w:num w:numId="36" w16cid:durableId="915549845">
    <w:abstractNumId w:val="0"/>
  </w:num>
  <w:num w:numId="37" w16cid:durableId="152240206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810624">
    <w:abstractNumId w:val="35"/>
  </w:num>
  <w:num w:numId="39" w16cid:durableId="179664679">
    <w:abstractNumId w:val="25"/>
  </w:num>
  <w:num w:numId="40" w16cid:durableId="504563940">
    <w:abstractNumId w:val="17"/>
  </w:num>
  <w:num w:numId="41" w16cid:durableId="1497499125">
    <w:abstractNumId w:val="33"/>
  </w:num>
  <w:num w:numId="42" w16cid:durableId="604924744">
    <w:abstractNumId w:val="27"/>
  </w:num>
  <w:num w:numId="43" w16cid:durableId="13948906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FBA"/>
    <w:rsid w:val="00004FBA"/>
    <w:rsid w:val="00012769"/>
    <w:rsid w:val="000161FD"/>
    <w:rsid w:val="00020369"/>
    <w:rsid w:val="00021F80"/>
    <w:rsid w:val="0002683D"/>
    <w:rsid w:val="00026E14"/>
    <w:rsid w:val="00027FD0"/>
    <w:rsid w:val="000364D0"/>
    <w:rsid w:val="00044CAC"/>
    <w:rsid w:val="00047120"/>
    <w:rsid w:val="00053B75"/>
    <w:rsid w:val="00056AC2"/>
    <w:rsid w:val="000708C8"/>
    <w:rsid w:val="000752C8"/>
    <w:rsid w:val="0007702E"/>
    <w:rsid w:val="00077291"/>
    <w:rsid w:val="00081C4F"/>
    <w:rsid w:val="00086FBB"/>
    <w:rsid w:val="000971E5"/>
    <w:rsid w:val="000A0682"/>
    <w:rsid w:val="000A1329"/>
    <w:rsid w:val="000A2EEE"/>
    <w:rsid w:val="000A7E9D"/>
    <w:rsid w:val="000B0210"/>
    <w:rsid w:val="000B2CF8"/>
    <w:rsid w:val="000B3277"/>
    <w:rsid w:val="000B3641"/>
    <w:rsid w:val="000B4357"/>
    <w:rsid w:val="000B4A47"/>
    <w:rsid w:val="000B5C0E"/>
    <w:rsid w:val="000D4300"/>
    <w:rsid w:val="000D450B"/>
    <w:rsid w:val="000D6FE1"/>
    <w:rsid w:val="000F2540"/>
    <w:rsid w:val="000F3386"/>
    <w:rsid w:val="000F6800"/>
    <w:rsid w:val="000F7063"/>
    <w:rsid w:val="00104CF9"/>
    <w:rsid w:val="00110998"/>
    <w:rsid w:val="001125C3"/>
    <w:rsid w:val="0011347E"/>
    <w:rsid w:val="001137A1"/>
    <w:rsid w:val="00117D71"/>
    <w:rsid w:val="0012656C"/>
    <w:rsid w:val="00133E02"/>
    <w:rsid w:val="0013444C"/>
    <w:rsid w:val="00135E31"/>
    <w:rsid w:val="0013685D"/>
    <w:rsid w:val="00137047"/>
    <w:rsid w:val="00142FB4"/>
    <w:rsid w:val="001451CD"/>
    <w:rsid w:val="00150117"/>
    <w:rsid w:val="00154C4E"/>
    <w:rsid w:val="00164256"/>
    <w:rsid w:val="00166711"/>
    <w:rsid w:val="00167B9C"/>
    <w:rsid w:val="00170451"/>
    <w:rsid w:val="00171D5A"/>
    <w:rsid w:val="00172C3F"/>
    <w:rsid w:val="001764FE"/>
    <w:rsid w:val="00176F6A"/>
    <w:rsid w:val="00182A03"/>
    <w:rsid w:val="00192AE1"/>
    <w:rsid w:val="00193290"/>
    <w:rsid w:val="001955D7"/>
    <w:rsid w:val="001A5925"/>
    <w:rsid w:val="001B050D"/>
    <w:rsid w:val="001B5E59"/>
    <w:rsid w:val="001C1408"/>
    <w:rsid w:val="001C5FA3"/>
    <w:rsid w:val="001D1154"/>
    <w:rsid w:val="001D4381"/>
    <w:rsid w:val="001D72F1"/>
    <w:rsid w:val="001F13AD"/>
    <w:rsid w:val="001F275F"/>
    <w:rsid w:val="001F3331"/>
    <w:rsid w:val="00200C1D"/>
    <w:rsid w:val="0020196D"/>
    <w:rsid w:val="00203267"/>
    <w:rsid w:val="00214104"/>
    <w:rsid w:val="00217FD6"/>
    <w:rsid w:val="00220FFC"/>
    <w:rsid w:val="002219BD"/>
    <w:rsid w:val="0022402D"/>
    <w:rsid w:val="00227226"/>
    <w:rsid w:val="002313B3"/>
    <w:rsid w:val="00236A87"/>
    <w:rsid w:val="002406C8"/>
    <w:rsid w:val="00245CF0"/>
    <w:rsid w:val="00246212"/>
    <w:rsid w:val="0025145B"/>
    <w:rsid w:val="0025184F"/>
    <w:rsid w:val="00254D4A"/>
    <w:rsid w:val="00265C55"/>
    <w:rsid w:val="00267621"/>
    <w:rsid w:val="00277697"/>
    <w:rsid w:val="002961A3"/>
    <w:rsid w:val="002A160C"/>
    <w:rsid w:val="002A1DEC"/>
    <w:rsid w:val="002A583E"/>
    <w:rsid w:val="002C2085"/>
    <w:rsid w:val="002C281F"/>
    <w:rsid w:val="002C6F73"/>
    <w:rsid w:val="002D104D"/>
    <w:rsid w:val="002E405A"/>
    <w:rsid w:val="002E49DA"/>
    <w:rsid w:val="002E5D26"/>
    <w:rsid w:val="002F13A1"/>
    <w:rsid w:val="002F285B"/>
    <w:rsid w:val="002F30F6"/>
    <w:rsid w:val="00304646"/>
    <w:rsid w:val="00307274"/>
    <w:rsid w:val="00314847"/>
    <w:rsid w:val="00321FFA"/>
    <w:rsid w:val="00323E03"/>
    <w:rsid w:val="00325952"/>
    <w:rsid w:val="003263EF"/>
    <w:rsid w:val="003278FE"/>
    <w:rsid w:val="00330430"/>
    <w:rsid w:val="00330FB6"/>
    <w:rsid w:val="00333897"/>
    <w:rsid w:val="00333DF3"/>
    <w:rsid w:val="00343358"/>
    <w:rsid w:val="0034429D"/>
    <w:rsid w:val="00345EC8"/>
    <w:rsid w:val="00346231"/>
    <w:rsid w:val="00355E2B"/>
    <w:rsid w:val="00357E1F"/>
    <w:rsid w:val="00361D53"/>
    <w:rsid w:val="00364657"/>
    <w:rsid w:val="003705E6"/>
    <w:rsid w:val="003709DD"/>
    <w:rsid w:val="00375703"/>
    <w:rsid w:val="00376A85"/>
    <w:rsid w:val="003775DC"/>
    <w:rsid w:val="0038180B"/>
    <w:rsid w:val="00386C89"/>
    <w:rsid w:val="0039077A"/>
    <w:rsid w:val="0039316D"/>
    <w:rsid w:val="003A6661"/>
    <w:rsid w:val="003B3491"/>
    <w:rsid w:val="003B539D"/>
    <w:rsid w:val="003C13E5"/>
    <w:rsid w:val="003C1773"/>
    <w:rsid w:val="003C1911"/>
    <w:rsid w:val="003C6DED"/>
    <w:rsid w:val="003F0397"/>
    <w:rsid w:val="003F1164"/>
    <w:rsid w:val="004047B5"/>
    <w:rsid w:val="00404C55"/>
    <w:rsid w:val="00405F08"/>
    <w:rsid w:val="00405F0C"/>
    <w:rsid w:val="00406205"/>
    <w:rsid w:val="0040693F"/>
    <w:rsid w:val="00407EBF"/>
    <w:rsid w:val="00416485"/>
    <w:rsid w:val="00416609"/>
    <w:rsid w:val="0043406D"/>
    <w:rsid w:val="0043428C"/>
    <w:rsid w:val="00436EEF"/>
    <w:rsid w:val="00441730"/>
    <w:rsid w:val="00442F68"/>
    <w:rsid w:val="004436F6"/>
    <w:rsid w:val="00445186"/>
    <w:rsid w:val="00447F7C"/>
    <w:rsid w:val="0045525B"/>
    <w:rsid w:val="00463328"/>
    <w:rsid w:val="00474DE8"/>
    <w:rsid w:val="004800EF"/>
    <w:rsid w:val="004879FF"/>
    <w:rsid w:val="004916C6"/>
    <w:rsid w:val="0049385E"/>
    <w:rsid w:val="004A6DCE"/>
    <w:rsid w:val="004A6E7C"/>
    <w:rsid w:val="004B242B"/>
    <w:rsid w:val="004B4CF3"/>
    <w:rsid w:val="004B4F87"/>
    <w:rsid w:val="004B573F"/>
    <w:rsid w:val="004B58BA"/>
    <w:rsid w:val="004C799D"/>
    <w:rsid w:val="004D3543"/>
    <w:rsid w:val="004D5B27"/>
    <w:rsid w:val="004D66C4"/>
    <w:rsid w:val="004E3175"/>
    <w:rsid w:val="004F1B98"/>
    <w:rsid w:val="004F2534"/>
    <w:rsid w:val="004F4242"/>
    <w:rsid w:val="0051267D"/>
    <w:rsid w:val="00525D5B"/>
    <w:rsid w:val="00525E31"/>
    <w:rsid w:val="005263D3"/>
    <w:rsid w:val="005305C7"/>
    <w:rsid w:val="005312AE"/>
    <w:rsid w:val="00532980"/>
    <w:rsid w:val="00534D14"/>
    <w:rsid w:val="005355E5"/>
    <w:rsid w:val="005378FA"/>
    <w:rsid w:val="00540EDA"/>
    <w:rsid w:val="00545E22"/>
    <w:rsid w:val="0054654D"/>
    <w:rsid w:val="0055274A"/>
    <w:rsid w:val="005565DE"/>
    <w:rsid w:val="00556876"/>
    <w:rsid w:val="00563F8E"/>
    <w:rsid w:val="00572D3B"/>
    <w:rsid w:val="00573CEE"/>
    <w:rsid w:val="00575BF9"/>
    <w:rsid w:val="00575CAD"/>
    <w:rsid w:val="0058103B"/>
    <w:rsid w:val="00587634"/>
    <w:rsid w:val="00594F05"/>
    <w:rsid w:val="005A2604"/>
    <w:rsid w:val="005A6AA6"/>
    <w:rsid w:val="005B6E3C"/>
    <w:rsid w:val="005B7000"/>
    <w:rsid w:val="005D5221"/>
    <w:rsid w:val="005F6197"/>
    <w:rsid w:val="006012D9"/>
    <w:rsid w:val="00601A42"/>
    <w:rsid w:val="0060516B"/>
    <w:rsid w:val="006060AD"/>
    <w:rsid w:val="00606945"/>
    <w:rsid w:val="00612037"/>
    <w:rsid w:val="00620D41"/>
    <w:rsid w:val="0062256F"/>
    <w:rsid w:val="0062321F"/>
    <w:rsid w:val="00625591"/>
    <w:rsid w:val="0062660A"/>
    <w:rsid w:val="00633397"/>
    <w:rsid w:val="00637E89"/>
    <w:rsid w:val="006521CF"/>
    <w:rsid w:val="0066135A"/>
    <w:rsid w:val="00662AE4"/>
    <w:rsid w:val="006642B2"/>
    <w:rsid w:val="0066457B"/>
    <w:rsid w:val="00664764"/>
    <w:rsid w:val="00664B8B"/>
    <w:rsid w:val="0067243B"/>
    <w:rsid w:val="006727C6"/>
    <w:rsid w:val="00676D78"/>
    <w:rsid w:val="00676E52"/>
    <w:rsid w:val="006774AF"/>
    <w:rsid w:val="00680328"/>
    <w:rsid w:val="00682CE5"/>
    <w:rsid w:val="00684F2C"/>
    <w:rsid w:val="0069020E"/>
    <w:rsid w:val="00693668"/>
    <w:rsid w:val="006A351E"/>
    <w:rsid w:val="006A56C6"/>
    <w:rsid w:val="006A6449"/>
    <w:rsid w:val="006A6DEC"/>
    <w:rsid w:val="006C0B95"/>
    <w:rsid w:val="006C2301"/>
    <w:rsid w:val="006C37BB"/>
    <w:rsid w:val="006C7B9E"/>
    <w:rsid w:val="006D207B"/>
    <w:rsid w:val="006D26B5"/>
    <w:rsid w:val="006D3491"/>
    <w:rsid w:val="006D36FB"/>
    <w:rsid w:val="006E033A"/>
    <w:rsid w:val="006E2396"/>
    <w:rsid w:val="006F232E"/>
    <w:rsid w:val="006F65B8"/>
    <w:rsid w:val="0070224C"/>
    <w:rsid w:val="00716557"/>
    <w:rsid w:val="00717D08"/>
    <w:rsid w:val="00723C09"/>
    <w:rsid w:val="00725A7D"/>
    <w:rsid w:val="00731AD2"/>
    <w:rsid w:val="007322C8"/>
    <w:rsid w:val="00735F59"/>
    <w:rsid w:val="007409F3"/>
    <w:rsid w:val="00745238"/>
    <w:rsid w:val="00745377"/>
    <w:rsid w:val="00750526"/>
    <w:rsid w:val="00757BD7"/>
    <w:rsid w:val="0076319D"/>
    <w:rsid w:val="00766788"/>
    <w:rsid w:val="00775F74"/>
    <w:rsid w:val="00776AEA"/>
    <w:rsid w:val="00782728"/>
    <w:rsid w:val="00787F21"/>
    <w:rsid w:val="00791216"/>
    <w:rsid w:val="00794F2A"/>
    <w:rsid w:val="00796997"/>
    <w:rsid w:val="007C2C02"/>
    <w:rsid w:val="007C39F0"/>
    <w:rsid w:val="007D0C23"/>
    <w:rsid w:val="007D1B89"/>
    <w:rsid w:val="007D2560"/>
    <w:rsid w:val="007D4E8A"/>
    <w:rsid w:val="007E273A"/>
    <w:rsid w:val="007E7FC1"/>
    <w:rsid w:val="007F51EF"/>
    <w:rsid w:val="008110D0"/>
    <w:rsid w:val="00813C9F"/>
    <w:rsid w:val="00814A46"/>
    <w:rsid w:val="0082217E"/>
    <w:rsid w:val="008271F8"/>
    <w:rsid w:val="00842849"/>
    <w:rsid w:val="008435C4"/>
    <w:rsid w:val="00845FE8"/>
    <w:rsid w:val="00846039"/>
    <w:rsid w:val="00850B01"/>
    <w:rsid w:val="008608E8"/>
    <w:rsid w:val="00861C95"/>
    <w:rsid w:val="00865998"/>
    <w:rsid w:val="00867D67"/>
    <w:rsid w:val="00867F09"/>
    <w:rsid w:val="00872ED1"/>
    <w:rsid w:val="00876C28"/>
    <w:rsid w:val="008802C0"/>
    <w:rsid w:val="0088559D"/>
    <w:rsid w:val="00896032"/>
    <w:rsid w:val="00897012"/>
    <w:rsid w:val="008A13A2"/>
    <w:rsid w:val="008A370E"/>
    <w:rsid w:val="008A539F"/>
    <w:rsid w:val="008B15DD"/>
    <w:rsid w:val="008B55AB"/>
    <w:rsid w:val="008B6B08"/>
    <w:rsid w:val="008C1217"/>
    <w:rsid w:val="008C1EB6"/>
    <w:rsid w:val="008C406B"/>
    <w:rsid w:val="008D2556"/>
    <w:rsid w:val="008E119E"/>
    <w:rsid w:val="008E4DBF"/>
    <w:rsid w:val="00906846"/>
    <w:rsid w:val="00906F22"/>
    <w:rsid w:val="00907CB8"/>
    <w:rsid w:val="00913193"/>
    <w:rsid w:val="0091539C"/>
    <w:rsid w:val="00917A06"/>
    <w:rsid w:val="00924FB4"/>
    <w:rsid w:val="00947ED8"/>
    <w:rsid w:val="009516AE"/>
    <w:rsid w:val="00960F13"/>
    <w:rsid w:val="00961312"/>
    <w:rsid w:val="00965002"/>
    <w:rsid w:val="00966453"/>
    <w:rsid w:val="00967A69"/>
    <w:rsid w:val="00982D04"/>
    <w:rsid w:val="00985288"/>
    <w:rsid w:val="009866D2"/>
    <w:rsid w:val="009943E7"/>
    <w:rsid w:val="009A4B98"/>
    <w:rsid w:val="009A521B"/>
    <w:rsid w:val="009B343E"/>
    <w:rsid w:val="009B645C"/>
    <w:rsid w:val="009C59E9"/>
    <w:rsid w:val="009D0222"/>
    <w:rsid w:val="009D1EB0"/>
    <w:rsid w:val="009D7B8C"/>
    <w:rsid w:val="009E2CDB"/>
    <w:rsid w:val="009E5EC4"/>
    <w:rsid w:val="009E686A"/>
    <w:rsid w:val="009F169F"/>
    <w:rsid w:val="009F21B8"/>
    <w:rsid w:val="009F7E3C"/>
    <w:rsid w:val="00A00B38"/>
    <w:rsid w:val="00A01A72"/>
    <w:rsid w:val="00A033F7"/>
    <w:rsid w:val="00A046FC"/>
    <w:rsid w:val="00A06CBA"/>
    <w:rsid w:val="00A07CA0"/>
    <w:rsid w:val="00A136E0"/>
    <w:rsid w:val="00A16FD0"/>
    <w:rsid w:val="00A2588B"/>
    <w:rsid w:val="00A3717F"/>
    <w:rsid w:val="00A43765"/>
    <w:rsid w:val="00A51703"/>
    <w:rsid w:val="00A5437D"/>
    <w:rsid w:val="00A54877"/>
    <w:rsid w:val="00A62120"/>
    <w:rsid w:val="00A703C6"/>
    <w:rsid w:val="00A74B91"/>
    <w:rsid w:val="00A77052"/>
    <w:rsid w:val="00A90EE8"/>
    <w:rsid w:val="00A910F1"/>
    <w:rsid w:val="00AA4F7F"/>
    <w:rsid w:val="00AB6C97"/>
    <w:rsid w:val="00AB738B"/>
    <w:rsid w:val="00AC11F5"/>
    <w:rsid w:val="00AD15AF"/>
    <w:rsid w:val="00AD3336"/>
    <w:rsid w:val="00AD6F7A"/>
    <w:rsid w:val="00AE6A2F"/>
    <w:rsid w:val="00AE7DD8"/>
    <w:rsid w:val="00AF3AB4"/>
    <w:rsid w:val="00B0040C"/>
    <w:rsid w:val="00B01EAF"/>
    <w:rsid w:val="00B04D34"/>
    <w:rsid w:val="00B06257"/>
    <w:rsid w:val="00B117DC"/>
    <w:rsid w:val="00B120A3"/>
    <w:rsid w:val="00B13EED"/>
    <w:rsid w:val="00B208E8"/>
    <w:rsid w:val="00B20EF9"/>
    <w:rsid w:val="00B228CA"/>
    <w:rsid w:val="00B23BCB"/>
    <w:rsid w:val="00B25F1F"/>
    <w:rsid w:val="00B34839"/>
    <w:rsid w:val="00B4122B"/>
    <w:rsid w:val="00B42F4A"/>
    <w:rsid w:val="00B54034"/>
    <w:rsid w:val="00B55FA8"/>
    <w:rsid w:val="00B60948"/>
    <w:rsid w:val="00B62A9F"/>
    <w:rsid w:val="00B705DD"/>
    <w:rsid w:val="00B72913"/>
    <w:rsid w:val="00B7654A"/>
    <w:rsid w:val="00B83A61"/>
    <w:rsid w:val="00B85A6B"/>
    <w:rsid w:val="00BA1CA2"/>
    <w:rsid w:val="00BA2C02"/>
    <w:rsid w:val="00BA6C30"/>
    <w:rsid w:val="00BB0FC1"/>
    <w:rsid w:val="00BB3CDF"/>
    <w:rsid w:val="00BB7A54"/>
    <w:rsid w:val="00BC146D"/>
    <w:rsid w:val="00BC6C23"/>
    <w:rsid w:val="00BD1E64"/>
    <w:rsid w:val="00BE24B6"/>
    <w:rsid w:val="00BE25CA"/>
    <w:rsid w:val="00BF1DE9"/>
    <w:rsid w:val="00BF2630"/>
    <w:rsid w:val="00C00121"/>
    <w:rsid w:val="00C00A78"/>
    <w:rsid w:val="00C010CF"/>
    <w:rsid w:val="00C10C42"/>
    <w:rsid w:val="00C2168A"/>
    <w:rsid w:val="00C31ADF"/>
    <w:rsid w:val="00C33189"/>
    <w:rsid w:val="00C34EFC"/>
    <w:rsid w:val="00C35B0E"/>
    <w:rsid w:val="00C44747"/>
    <w:rsid w:val="00C47C0D"/>
    <w:rsid w:val="00C5533C"/>
    <w:rsid w:val="00C63227"/>
    <w:rsid w:val="00C63688"/>
    <w:rsid w:val="00C647D8"/>
    <w:rsid w:val="00C65A9C"/>
    <w:rsid w:val="00C738C8"/>
    <w:rsid w:val="00C832CF"/>
    <w:rsid w:val="00C86FC5"/>
    <w:rsid w:val="00C91099"/>
    <w:rsid w:val="00C92453"/>
    <w:rsid w:val="00C9265C"/>
    <w:rsid w:val="00C96B5D"/>
    <w:rsid w:val="00CA10AC"/>
    <w:rsid w:val="00CA68FD"/>
    <w:rsid w:val="00CA77FC"/>
    <w:rsid w:val="00CA7E51"/>
    <w:rsid w:val="00CB1A8D"/>
    <w:rsid w:val="00CB3084"/>
    <w:rsid w:val="00CB55C0"/>
    <w:rsid w:val="00CB75B6"/>
    <w:rsid w:val="00CD2834"/>
    <w:rsid w:val="00CE0792"/>
    <w:rsid w:val="00CE5000"/>
    <w:rsid w:val="00CF0CF9"/>
    <w:rsid w:val="00CF55EC"/>
    <w:rsid w:val="00CF5DE3"/>
    <w:rsid w:val="00CF6C17"/>
    <w:rsid w:val="00D00069"/>
    <w:rsid w:val="00D022F9"/>
    <w:rsid w:val="00D03093"/>
    <w:rsid w:val="00D04F57"/>
    <w:rsid w:val="00D10FA9"/>
    <w:rsid w:val="00D20218"/>
    <w:rsid w:val="00D24CC0"/>
    <w:rsid w:val="00D24CC9"/>
    <w:rsid w:val="00D2560C"/>
    <w:rsid w:val="00D25A32"/>
    <w:rsid w:val="00D30C44"/>
    <w:rsid w:val="00D31A45"/>
    <w:rsid w:val="00D345C4"/>
    <w:rsid w:val="00D37579"/>
    <w:rsid w:val="00D571D7"/>
    <w:rsid w:val="00D603DD"/>
    <w:rsid w:val="00D632C2"/>
    <w:rsid w:val="00D63F47"/>
    <w:rsid w:val="00D6613C"/>
    <w:rsid w:val="00D847AD"/>
    <w:rsid w:val="00D84D08"/>
    <w:rsid w:val="00D85EA3"/>
    <w:rsid w:val="00D90FB8"/>
    <w:rsid w:val="00D94B5A"/>
    <w:rsid w:val="00D95A79"/>
    <w:rsid w:val="00DA10FE"/>
    <w:rsid w:val="00DA3A7F"/>
    <w:rsid w:val="00DA6BC1"/>
    <w:rsid w:val="00DB01C5"/>
    <w:rsid w:val="00DB2A98"/>
    <w:rsid w:val="00DB2DA3"/>
    <w:rsid w:val="00DB590D"/>
    <w:rsid w:val="00DB7460"/>
    <w:rsid w:val="00DC3D88"/>
    <w:rsid w:val="00DC5E41"/>
    <w:rsid w:val="00DC6142"/>
    <w:rsid w:val="00DD009B"/>
    <w:rsid w:val="00DD3911"/>
    <w:rsid w:val="00DD564B"/>
    <w:rsid w:val="00DD7D8B"/>
    <w:rsid w:val="00DE0917"/>
    <w:rsid w:val="00DE094A"/>
    <w:rsid w:val="00DE18F1"/>
    <w:rsid w:val="00DF01F0"/>
    <w:rsid w:val="00DF4063"/>
    <w:rsid w:val="00DF4505"/>
    <w:rsid w:val="00DF461B"/>
    <w:rsid w:val="00E030BB"/>
    <w:rsid w:val="00E0406E"/>
    <w:rsid w:val="00E07D0F"/>
    <w:rsid w:val="00E141A0"/>
    <w:rsid w:val="00E155AD"/>
    <w:rsid w:val="00E21F3C"/>
    <w:rsid w:val="00E24721"/>
    <w:rsid w:val="00E37E08"/>
    <w:rsid w:val="00E51024"/>
    <w:rsid w:val="00E575A3"/>
    <w:rsid w:val="00E61431"/>
    <w:rsid w:val="00E6323D"/>
    <w:rsid w:val="00E63744"/>
    <w:rsid w:val="00E670AF"/>
    <w:rsid w:val="00E70EF6"/>
    <w:rsid w:val="00E82247"/>
    <w:rsid w:val="00E862E5"/>
    <w:rsid w:val="00E876E1"/>
    <w:rsid w:val="00E91705"/>
    <w:rsid w:val="00E937FB"/>
    <w:rsid w:val="00EA22C8"/>
    <w:rsid w:val="00EB0161"/>
    <w:rsid w:val="00EB2D22"/>
    <w:rsid w:val="00EB3DA2"/>
    <w:rsid w:val="00EB5BA8"/>
    <w:rsid w:val="00EB7B88"/>
    <w:rsid w:val="00EC7C1D"/>
    <w:rsid w:val="00EC7CC1"/>
    <w:rsid w:val="00ED78CB"/>
    <w:rsid w:val="00EE33B3"/>
    <w:rsid w:val="00EE60F6"/>
    <w:rsid w:val="00EF509F"/>
    <w:rsid w:val="00F00970"/>
    <w:rsid w:val="00F01910"/>
    <w:rsid w:val="00F0214B"/>
    <w:rsid w:val="00F163EA"/>
    <w:rsid w:val="00F17849"/>
    <w:rsid w:val="00F23541"/>
    <w:rsid w:val="00F257CB"/>
    <w:rsid w:val="00F26417"/>
    <w:rsid w:val="00F26B8C"/>
    <w:rsid w:val="00F32571"/>
    <w:rsid w:val="00F35D15"/>
    <w:rsid w:val="00F36CE9"/>
    <w:rsid w:val="00F36F16"/>
    <w:rsid w:val="00F43F6E"/>
    <w:rsid w:val="00F46F20"/>
    <w:rsid w:val="00F55A3E"/>
    <w:rsid w:val="00F565CA"/>
    <w:rsid w:val="00F60C1C"/>
    <w:rsid w:val="00F62000"/>
    <w:rsid w:val="00F64CBC"/>
    <w:rsid w:val="00F70241"/>
    <w:rsid w:val="00F70778"/>
    <w:rsid w:val="00F70804"/>
    <w:rsid w:val="00F80805"/>
    <w:rsid w:val="00F84BCD"/>
    <w:rsid w:val="00F916F7"/>
    <w:rsid w:val="00F929B7"/>
    <w:rsid w:val="00F95A79"/>
    <w:rsid w:val="00FA1B56"/>
    <w:rsid w:val="00FB0284"/>
    <w:rsid w:val="00FB194E"/>
    <w:rsid w:val="00FB1E39"/>
    <w:rsid w:val="00FB551E"/>
    <w:rsid w:val="00FB5883"/>
    <w:rsid w:val="00FC0CFE"/>
    <w:rsid w:val="00FC663A"/>
    <w:rsid w:val="00FD26B8"/>
    <w:rsid w:val="00FD27C8"/>
    <w:rsid w:val="00FD3671"/>
    <w:rsid w:val="00FD5230"/>
    <w:rsid w:val="00FE100B"/>
    <w:rsid w:val="00FE160B"/>
    <w:rsid w:val="00FE435A"/>
    <w:rsid w:val="00FE5DC2"/>
    <w:rsid w:val="00FE65AC"/>
    <w:rsid w:val="00FF040E"/>
    <w:rsid w:val="00FF2C3D"/>
    <w:rsid w:val="00FF58C6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3212B"/>
  <w15:docId w15:val="{FC7644D2-E6B0-4AD6-A1DB-1E1624D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B8"/>
    <w:rPr>
      <w:rFonts w:cs="TH Sarabun New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55A3E"/>
    <w:pPr>
      <w:keepNext/>
      <w:widowControl w:val="0"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Cordia New" w:eastAsia="Times New Roman" w:hAnsi="Cordia New"/>
      <w:b/>
      <w:bCs/>
      <w:color w:val="000000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E60F6"/>
    <w:pPr>
      <w:keepNext/>
      <w:spacing w:after="0" w:line="240" w:lineRule="auto"/>
      <w:contextualSpacing/>
      <w:jc w:val="center"/>
      <w:outlineLvl w:val="1"/>
    </w:pPr>
    <w:rPr>
      <w:rFonts w:ascii="Cordia New" w:eastAsia="Times New Roman" w:hAnsi="Cordia New"/>
      <w:bCs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346231"/>
    <w:pPr>
      <w:keepNext/>
      <w:keepLines/>
      <w:spacing w:after="120" w:line="240" w:lineRule="auto"/>
      <w:outlineLvl w:val="2"/>
    </w:pPr>
    <w:rPr>
      <w:rFonts w:ascii="TH Sarabun New" w:eastAsia="TH Sarabun New" w:hAnsi="TH Sarabun New"/>
      <w:b/>
      <w:bCs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Heading8Char">
    <w:name w:val="Heading 8 Char"/>
    <w:basedOn w:val="DefaultParagraphFont"/>
    <w:link w:val="Heading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472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ไม่มีรายการ1"/>
    <w:next w:val="NoList"/>
    <w:uiPriority w:val="99"/>
    <w:semiHidden/>
    <w:unhideWhenUsed/>
    <w:rsid w:val="00680328"/>
  </w:style>
  <w:style w:type="paragraph" w:styleId="NoSpacing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0">
    <w:name w:val="เส้นตาราง1"/>
    <w:basedOn w:val="TableNormal"/>
    <w:next w:val="TableGrid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FooterChar">
    <w:name w:val="Footer Char"/>
    <w:basedOn w:val="DefaultParagraphFont"/>
    <w:link w:val="Footer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265C55"/>
  </w:style>
  <w:style w:type="character" w:customStyle="1" w:styleId="Heading3Char">
    <w:name w:val="Heading 3 Char"/>
    <w:basedOn w:val="DefaultParagraphFont"/>
    <w:link w:val="Heading3"/>
    <w:uiPriority w:val="99"/>
    <w:rsid w:val="00346231"/>
    <w:rPr>
      <w:rFonts w:ascii="TH Sarabun New" w:eastAsia="TH Sarabun New" w:hAnsi="TH Sarabun New" w:cs="TH Sarabun New"/>
      <w:b/>
      <w:bCs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9"/>
    <w:rsid w:val="00F55A3E"/>
    <w:rPr>
      <w:rFonts w:ascii="Cordia New" w:eastAsia="Times New Roman" w:hAnsi="Cordia New" w:cs="TH Sarabun New"/>
      <w:b/>
      <w:bCs/>
      <w:color w:val="00000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EE60F6"/>
    <w:rPr>
      <w:rFonts w:ascii="Cordia New" w:eastAsia="Times New Roman" w:hAnsi="Cordia New" w:cs="TH Sarabun New"/>
      <w:bCs/>
      <w:color w:val="C00000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PageNumber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">
    <w:name w:val="ไม่มีรายการ11"/>
    <w:next w:val="NoList"/>
    <w:uiPriority w:val="99"/>
    <w:semiHidden/>
    <w:unhideWhenUsed/>
    <w:rsid w:val="001D72F1"/>
  </w:style>
  <w:style w:type="paragraph" w:styleId="Title">
    <w:name w:val="Title"/>
    <w:basedOn w:val="Normal"/>
    <w:link w:val="TitleChar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Caption">
    <w:name w:val="caption"/>
    <w:basedOn w:val="Normal"/>
    <w:next w:val="Normal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Hyperlink">
    <w:name w:val="Hyperlink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Normal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Heading9Char">
    <w:name w:val="Heading 9 Char"/>
    <w:basedOn w:val="DefaultParagraphFont"/>
    <w:link w:val="Heading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A13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190B-353A-4A6A-BC76-60A43DA8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58</Pages>
  <Words>9507</Words>
  <Characters>54196</Characters>
  <Application>Microsoft Office Word</Application>
  <DocSecurity>0</DocSecurity>
  <Lines>451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63576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Chailairudee</dc:creator>
  <cp:lastModifiedBy>Surasak Sandod</cp:lastModifiedBy>
  <cp:revision>49</cp:revision>
  <cp:lastPrinted>2016-02-02T08:05:00Z</cp:lastPrinted>
  <dcterms:created xsi:type="dcterms:W3CDTF">2019-12-10T15:02:00Z</dcterms:created>
  <dcterms:modified xsi:type="dcterms:W3CDTF">2025-03-26T05:00:00Z</dcterms:modified>
</cp:coreProperties>
</file>